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7F" w:rsidRPr="001D0BF6" w:rsidRDefault="00147C7F" w:rsidP="00147C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Муниципальная </w:t>
      </w:r>
      <w:r w:rsidRPr="001D0BF6">
        <w:rPr>
          <w:b/>
          <w:sz w:val="28"/>
          <w:szCs w:val="28"/>
        </w:rPr>
        <w:t xml:space="preserve"> программа </w:t>
      </w:r>
    </w:p>
    <w:p w:rsidR="00147C7F" w:rsidRDefault="00147C7F" w:rsidP="00147C7F">
      <w:pPr>
        <w:jc w:val="center"/>
        <w:rPr>
          <w:b/>
          <w:sz w:val="28"/>
          <w:szCs w:val="28"/>
        </w:rPr>
      </w:pPr>
      <w:r w:rsidRPr="001D0B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поддержка граждан</w:t>
      </w:r>
    </w:p>
    <w:p w:rsidR="00147C7F" w:rsidRDefault="00147C7F" w:rsidP="00147C7F">
      <w:pPr>
        <w:jc w:val="center"/>
        <w:rPr>
          <w:b/>
          <w:sz w:val="28"/>
          <w:szCs w:val="28"/>
        </w:rPr>
      </w:pPr>
      <w:r w:rsidRPr="001D0BF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Ильинском муниципальном районе</w:t>
      </w:r>
      <w:r w:rsidRPr="001D0BF6">
        <w:rPr>
          <w:b/>
          <w:sz w:val="28"/>
          <w:szCs w:val="28"/>
        </w:rPr>
        <w:t>»</w:t>
      </w:r>
    </w:p>
    <w:p w:rsidR="00147C7F" w:rsidRDefault="00147C7F" w:rsidP="00147C7F"/>
    <w:p w:rsidR="00147C7F" w:rsidRDefault="00147C7F" w:rsidP="00020FD8">
      <w:pPr>
        <w:tabs>
          <w:tab w:val="left" w:pos="3210"/>
        </w:tabs>
        <w:rPr>
          <w:b/>
        </w:rPr>
      </w:pPr>
    </w:p>
    <w:p w:rsidR="00147C7F" w:rsidRDefault="00147C7F" w:rsidP="00020FD8">
      <w:pPr>
        <w:tabs>
          <w:tab w:val="left" w:pos="3210"/>
        </w:tabs>
        <w:rPr>
          <w:b/>
        </w:rPr>
      </w:pPr>
    </w:p>
    <w:p w:rsidR="00147C7F" w:rsidRDefault="00147C7F" w:rsidP="00147C7F">
      <w:pPr>
        <w:rPr>
          <w:b/>
          <w:sz w:val="28"/>
          <w:szCs w:val="28"/>
        </w:rPr>
      </w:pPr>
      <w:r w:rsidRPr="00020FD8">
        <w:rPr>
          <w:b/>
          <w:sz w:val="28"/>
          <w:szCs w:val="28"/>
        </w:rPr>
        <w:t>Администратор программы</w:t>
      </w:r>
      <w:r>
        <w:rPr>
          <w:b/>
          <w:sz w:val="28"/>
          <w:szCs w:val="28"/>
        </w:rPr>
        <w:t xml:space="preserve">   </w:t>
      </w:r>
    </w:p>
    <w:p w:rsidR="00147C7F" w:rsidRDefault="00147C7F" w:rsidP="00147C7F">
      <w:pPr>
        <w:rPr>
          <w:b/>
          <w:sz w:val="28"/>
          <w:szCs w:val="28"/>
        </w:rPr>
      </w:pPr>
    </w:p>
    <w:p w:rsidR="00147C7F" w:rsidRPr="00020FD8" w:rsidRDefault="00147C7F" w:rsidP="00147C7F">
      <w:pPr>
        <w:numPr>
          <w:ilvl w:val="0"/>
          <w:numId w:val="1"/>
        </w:numPr>
        <w:tabs>
          <w:tab w:val="clear" w:pos="644"/>
          <w:tab w:val="num" w:pos="720"/>
        </w:tabs>
        <w:ind w:left="720"/>
        <w:rPr>
          <w:sz w:val="28"/>
          <w:szCs w:val="28"/>
        </w:rPr>
      </w:pPr>
      <w:r w:rsidRPr="00020FD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А</w:t>
      </w:r>
      <w:proofErr w:type="spellStart"/>
      <w:r>
        <w:rPr>
          <w:sz w:val="28"/>
          <w:szCs w:val="28"/>
        </w:rPr>
        <w:t>дминистрация</w:t>
      </w:r>
      <w:proofErr w:type="spellEnd"/>
      <w:r>
        <w:rPr>
          <w:sz w:val="28"/>
          <w:szCs w:val="28"/>
        </w:rPr>
        <w:t xml:space="preserve">  Ильинского </w:t>
      </w:r>
      <w:r w:rsidRPr="00020FD8">
        <w:rPr>
          <w:sz w:val="28"/>
          <w:szCs w:val="28"/>
        </w:rPr>
        <w:t>муниципального района</w:t>
      </w:r>
    </w:p>
    <w:p w:rsidR="00147C7F" w:rsidRDefault="00147C7F" w:rsidP="00147C7F"/>
    <w:p w:rsidR="00147C7F" w:rsidRDefault="00147C7F" w:rsidP="00147C7F">
      <w:pPr>
        <w:ind w:left="644"/>
        <w:rPr>
          <w:b/>
          <w:sz w:val="28"/>
          <w:szCs w:val="28"/>
        </w:rPr>
      </w:pPr>
      <w:r w:rsidRPr="00020FD8">
        <w:rPr>
          <w:b/>
          <w:sz w:val="28"/>
          <w:szCs w:val="28"/>
        </w:rPr>
        <w:t xml:space="preserve">Исполнители программы  </w:t>
      </w:r>
    </w:p>
    <w:p w:rsidR="00147C7F" w:rsidRPr="00147C7F" w:rsidRDefault="00FC3D44" w:rsidP="00147C7F">
      <w:pPr>
        <w:pStyle w:val="Pro-Tab"/>
        <w:framePr w:hSpace="180" w:wrap="around" w:vAnchor="text" w:hAnchor="margin" w:y="5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Отдел экономики, инвестиций и сельского хозяйства Администрации Ильинского муниципального района,</w:t>
      </w:r>
    </w:p>
    <w:p w:rsidR="00147C7F" w:rsidRPr="00147C7F" w:rsidRDefault="00147C7F" w:rsidP="00147C7F">
      <w:pPr>
        <w:pStyle w:val="Pro-Tab"/>
        <w:framePr w:hSpace="180" w:wrap="around" w:vAnchor="text" w:hAnchor="margin" w:y="579"/>
        <w:numPr>
          <w:ilvl w:val="0"/>
          <w:numId w:val="2"/>
        </w:numPr>
        <w:rPr>
          <w:sz w:val="28"/>
          <w:szCs w:val="28"/>
        </w:rPr>
      </w:pPr>
      <w:r w:rsidRPr="00147C7F">
        <w:rPr>
          <w:sz w:val="28"/>
          <w:szCs w:val="28"/>
        </w:rPr>
        <w:t>Отдел образования администрации Ильинского муниципального района;</w:t>
      </w:r>
    </w:p>
    <w:p w:rsidR="00147C7F" w:rsidRPr="00147C7F" w:rsidRDefault="00147C7F" w:rsidP="00147C7F">
      <w:pPr>
        <w:pStyle w:val="Pro-Tab"/>
        <w:framePr w:hSpace="180" w:wrap="around" w:vAnchor="text" w:hAnchor="margin" w:y="579"/>
        <w:numPr>
          <w:ilvl w:val="0"/>
          <w:numId w:val="2"/>
        </w:numPr>
        <w:rPr>
          <w:sz w:val="28"/>
          <w:szCs w:val="28"/>
        </w:rPr>
      </w:pPr>
      <w:r w:rsidRPr="00147C7F">
        <w:rPr>
          <w:sz w:val="28"/>
          <w:szCs w:val="28"/>
        </w:rPr>
        <w:t>Отдел информационной и молодежной политики администрации Ильинского муниципального района</w:t>
      </w:r>
      <w:proofErr w:type="gramStart"/>
      <w:r w:rsidRPr="00147C7F">
        <w:rPr>
          <w:sz w:val="28"/>
          <w:szCs w:val="28"/>
        </w:rPr>
        <w:t xml:space="preserve"> ;</w:t>
      </w:r>
      <w:proofErr w:type="gramEnd"/>
    </w:p>
    <w:p w:rsidR="00147C7F" w:rsidRPr="00147C7F" w:rsidRDefault="00147C7F" w:rsidP="00147C7F">
      <w:pPr>
        <w:pStyle w:val="a5"/>
        <w:framePr w:hSpace="180" w:wrap="around" w:vAnchor="text" w:hAnchor="margin" w:y="579"/>
        <w:numPr>
          <w:ilvl w:val="0"/>
          <w:numId w:val="2"/>
        </w:numPr>
        <w:rPr>
          <w:b/>
          <w:sz w:val="28"/>
          <w:szCs w:val="28"/>
        </w:rPr>
      </w:pPr>
      <w:r w:rsidRPr="00147C7F">
        <w:rPr>
          <w:sz w:val="28"/>
          <w:szCs w:val="28"/>
        </w:rPr>
        <w:t>Финансовый отдел  администрации Ильинского района.</w:t>
      </w:r>
      <w:r w:rsidRPr="00147C7F">
        <w:rPr>
          <w:b/>
          <w:sz w:val="28"/>
          <w:szCs w:val="28"/>
        </w:rPr>
        <w:t xml:space="preserve"> </w:t>
      </w:r>
    </w:p>
    <w:p w:rsidR="00147C7F" w:rsidRPr="00147C7F" w:rsidRDefault="00147C7F" w:rsidP="00147C7F">
      <w:pPr>
        <w:pStyle w:val="Pro-Tab"/>
        <w:framePr w:hSpace="180" w:wrap="around" w:vAnchor="text" w:hAnchor="margin" w:y="579"/>
        <w:ind w:left="720"/>
        <w:rPr>
          <w:sz w:val="28"/>
          <w:szCs w:val="28"/>
        </w:rPr>
      </w:pPr>
    </w:p>
    <w:p w:rsidR="00147C7F" w:rsidRPr="00020FD8" w:rsidRDefault="00147C7F" w:rsidP="00147C7F">
      <w:pPr>
        <w:ind w:left="644"/>
        <w:rPr>
          <w:b/>
          <w:sz w:val="28"/>
          <w:szCs w:val="28"/>
        </w:rPr>
      </w:pPr>
      <w:r w:rsidRPr="00020FD8">
        <w:rPr>
          <w:b/>
          <w:sz w:val="28"/>
          <w:szCs w:val="28"/>
        </w:rPr>
        <w:t xml:space="preserve">  </w:t>
      </w:r>
    </w:p>
    <w:p w:rsidR="00147C7F" w:rsidRDefault="00147C7F" w:rsidP="00147C7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0FD8">
        <w:rPr>
          <w:b/>
          <w:sz w:val="28"/>
          <w:szCs w:val="28"/>
        </w:rPr>
        <w:t>Отчетный год</w:t>
      </w:r>
      <w:r>
        <w:rPr>
          <w:b/>
          <w:sz w:val="28"/>
          <w:szCs w:val="28"/>
        </w:rPr>
        <w:t xml:space="preserve">       </w:t>
      </w:r>
      <w:r w:rsidR="0064264E">
        <w:rPr>
          <w:sz w:val="28"/>
          <w:szCs w:val="28"/>
        </w:rPr>
        <w:t>2015</w:t>
      </w:r>
    </w:p>
    <w:p w:rsidR="00147C7F" w:rsidRDefault="00147C7F" w:rsidP="00147C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C7F" w:rsidRDefault="00147C7F" w:rsidP="00147C7F">
      <w:pPr>
        <w:rPr>
          <w:sz w:val="28"/>
          <w:szCs w:val="28"/>
        </w:rPr>
      </w:pPr>
    </w:p>
    <w:p w:rsidR="00147C7F" w:rsidRDefault="00147C7F" w:rsidP="00147C7F">
      <w:pPr>
        <w:rPr>
          <w:sz w:val="28"/>
          <w:szCs w:val="28"/>
        </w:rPr>
      </w:pPr>
      <w:r w:rsidRPr="00020FD8">
        <w:rPr>
          <w:b/>
          <w:sz w:val="28"/>
          <w:szCs w:val="28"/>
        </w:rPr>
        <w:t xml:space="preserve">Дата подготовки отчета </w:t>
      </w:r>
      <w:r>
        <w:rPr>
          <w:b/>
          <w:sz w:val="28"/>
          <w:szCs w:val="28"/>
        </w:rPr>
        <w:t xml:space="preserve">  </w:t>
      </w:r>
      <w:r w:rsidR="008D54A2">
        <w:rPr>
          <w:sz w:val="28"/>
          <w:szCs w:val="28"/>
        </w:rPr>
        <w:t xml:space="preserve">10.02.2016 </w:t>
      </w:r>
      <w:r w:rsidRPr="00020FD8">
        <w:rPr>
          <w:sz w:val="28"/>
          <w:szCs w:val="28"/>
        </w:rPr>
        <w:t>г.</w:t>
      </w:r>
    </w:p>
    <w:p w:rsidR="00147C7F" w:rsidRDefault="00147C7F" w:rsidP="00147C7F">
      <w:pPr>
        <w:rPr>
          <w:sz w:val="28"/>
          <w:szCs w:val="28"/>
        </w:rPr>
      </w:pPr>
    </w:p>
    <w:p w:rsidR="00147C7F" w:rsidRDefault="00147C7F" w:rsidP="00147C7F">
      <w:pPr>
        <w:rPr>
          <w:sz w:val="28"/>
          <w:szCs w:val="28"/>
        </w:rPr>
      </w:pPr>
    </w:p>
    <w:p w:rsidR="00147C7F" w:rsidRDefault="00147C7F" w:rsidP="00147C7F">
      <w:pPr>
        <w:rPr>
          <w:b/>
          <w:sz w:val="28"/>
          <w:szCs w:val="28"/>
        </w:rPr>
      </w:pPr>
      <w:r w:rsidRPr="00147C7F">
        <w:rPr>
          <w:b/>
          <w:sz w:val="28"/>
          <w:szCs w:val="28"/>
        </w:rPr>
        <w:t>Отчет подготовил</w:t>
      </w:r>
      <w:r>
        <w:rPr>
          <w:sz w:val="28"/>
          <w:szCs w:val="28"/>
        </w:rPr>
        <w:t xml:space="preserve">               </w:t>
      </w:r>
      <w:r w:rsidR="0064264E">
        <w:rPr>
          <w:sz w:val="28"/>
          <w:szCs w:val="28"/>
        </w:rPr>
        <w:t xml:space="preserve">Л.М. </w:t>
      </w:r>
      <w:proofErr w:type="spellStart"/>
      <w:r w:rsidR="0064264E">
        <w:rPr>
          <w:sz w:val="28"/>
          <w:szCs w:val="28"/>
        </w:rPr>
        <w:t>Соборнова</w:t>
      </w:r>
      <w:proofErr w:type="spellEnd"/>
      <w:r>
        <w:rPr>
          <w:sz w:val="28"/>
          <w:szCs w:val="28"/>
        </w:rPr>
        <w:t>, т.(849353)2</w:t>
      </w:r>
      <w:r w:rsidR="0064264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64264E">
        <w:rPr>
          <w:sz w:val="28"/>
          <w:szCs w:val="28"/>
        </w:rPr>
        <w:t>2-49</w:t>
      </w:r>
      <w:r>
        <w:rPr>
          <w:sz w:val="28"/>
          <w:szCs w:val="28"/>
        </w:rPr>
        <w:t xml:space="preserve">, </w:t>
      </w:r>
    </w:p>
    <w:p w:rsidR="00147C7F" w:rsidRDefault="00147C7F" w:rsidP="00147C7F">
      <w:pPr>
        <w:tabs>
          <w:tab w:val="left" w:pos="3210"/>
        </w:tabs>
        <w:rPr>
          <w:b/>
        </w:rPr>
      </w:pPr>
      <w:r>
        <w:rPr>
          <w:sz w:val="28"/>
          <w:szCs w:val="28"/>
        </w:rPr>
        <w:tab/>
      </w:r>
      <w:r w:rsidR="0064264E">
        <w:rPr>
          <w:sz w:val="28"/>
          <w:szCs w:val="28"/>
        </w:rPr>
        <w:t xml:space="preserve">    </w:t>
      </w:r>
      <w:proofErr w:type="spellStart"/>
      <w:r w:rsidR="008D54A2">
        <w:rPr>
          <w:sz w:val="28"/>
          <w:szCs w:val="28"/>
        </w:rPr>
        <w:t>эл</w:t>
      </w:r>
      <w:proofErr w:type="gramStart"/>
      <w:r w:rsidR="008D54A2">
        <w:rPr>
          <w:sz w:val="28"/>
          <w:szCs w:val="28"/>
        </w:rPr>
        <w:t>.а</w:t>
      </w:r>
      <w:proofErr w:type="gramEnd"/>
      <w:r w:rsidR="008D54A2">
        <w:rPr>
          <w:sz w:val="28"/>
          <w:szCs w:val="28"/>
        </w:rPr>
        <w:t>дрес</w:t>
      </w:r>
      <w:proofErr w:type="spellEnd"/>
      <w:r w:rsidR="008D54A2">
        <w:rPr>
          <w:sz w:val="28"/>
          <w:szCs w:val="28"/>
        </w:rPr>
        <w:t xml:space="preserve">: </w:t>
      </w:r>
      <w:r w:rsidR="0064264E">
        <w:rPr>
          <w:sz w:val="28"/>
          <w:szCs w:val="28"/>
        </w:rPr>
        <w:t xml:space="preserve"> </w:t>
      </w:r>
      <w:r w:rsidR="0064264E" w:rsidRPr="008D54A2">
        <w:rPr>
          <w:b/>
          <w:color w:val="333333"/>
          <w:sz w:val="28"/>
          <w:szCs w:val="28"/>
          <w:shd w:val="clear" w:color="auto" w:fill="F3F3F3"/>
        </w:rPr>
        <w:t>sobornova17@rambler.ru</w:t>
      </w:r>
    </w:p>
    <w:p w:rsidR="00147C7F" w:rsidRDefault="00147C7F" w:rsidP="00147C7F">
      <w:pPr>
        <w:tabs>
          <w:tab w:val="left" w:pos="3210"/>
        </w:tabs>
        <w:rPr>
          <w:b/>
        </w:rPr>
      </w:pPr>
    </w:p>
    <w:p w:rsidR="00147C7F" w:rsidRDefault="00147C7F" w:rsidP="00147C7F">
      <w:pPr>
        <w:tabs>
          <w:tab w:val="left" w:pos="3210"/>
        </w:tabs>
        <w:rPr>
          <w:b/>
        </w:rPr>
      </w:pPr>
    </w:p>
    <w:p w:rsidR="00147C7F" w:rsidRDefault="00147C7F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A74365" w:rsidRDefault="00A74365" w:rsidP="005B3C60">
      <w:pPr>
        <w:jc w:val="center"/>
        <w:rPr>
          <w:b/>
          <w:sz w:val="28"/>
          <w:szCs w:val="28"/>
        </w:rPr>
      </w:pPr>
    </w:p>
    <w:p w:rsidR="0064264E" w:rsidRDefault="0064264E" w:rsidP="005B3C60">
      <w:pPr>
        <w:jc w:val="center"/>
        <w:rPr>
          <w:b/>
          <w:sz w:val="28"/>
          <w:szCs w:val="28"/>
        </w:rPr>
      </w:pPr>
    </w:p>
    <w:p w:rsidR="005B3C60" w:rsidRPr="001D0BF6" w:rsidRDefault="005B3C60" w:rsidP="005B3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Муниципальная </w:t>
      </w:r>
      <w:r w:rsidRPr="001D0BF6">
        <w:rPr>
          <w:b/>
          <w:sz w:val="28"/>
          <w:szCs w:val="28"/>
        </w:rPr>
        <w:t xml:space="preserve"> программа </w:t>
      </w:r>
    </w:p>
    <w:p w:rsidR="005B3C60" w:rsidRDefault="005B3C60" w:rsidP="005B3C60">
      <w:pPr>
        <w:jc w:val="center"/>
        <w:rPr>
          <w:b/>
          <w:sz w:val="28"/>
          <w:szCs w:val="28"/>
        </w:rPr>
      </w:pPr>
      <w:r w:rsidRPr="001D0B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поддержка граждан</w:t>
      </w:r>
    </w:p>
    <w:p w:rsidR="005B3C60" w:rsidRDefault="005B3C60" w:rsidP="005B3C60">
      <w:pPr>
        <w:jc w:val="center"/>
        <w:rPr>
          <w:b/>
          <w:sz w:val="28"/>
          <w:szCs w:val="28"/>
        </w:rPr>
      </w:pPr>
      <w:r w:rsidRPr="001D0BF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Ильинском муниципальном районе</w:t>
      </w:r>
      <w:r w:rsidRPr="001D0BF6">
        <w:rPr>
          <w:b/>
          <w:sz w:val="28"/>
          <w:szCs w:val="28"/>
        </w:rPr>
        <w:t>»</w:t>
      </w:r>
    </w:p>
    <w:p w:rsidR="005B3C60" w:rsidRDefault="005B3C60" w:rsidP="005B3C60"/>
    <w:p w:rsidR="005B3C60" w:rsidRDefault="005B3C60" w:rsidP="005B3C60">
      <w:pPr>
        <w:tabs>
          <w:tab w:val="left" w:pos="3210"/>
        </w:tabs>
        <w:rPr>
          <w:b/>
        </w:rPr>
      </w:pPr>
    </w:p>
    <w:p w:rsidR="005B3C60" w:rsidRDefault="005B3C60" w:rsidP="00752A8F">
      <w:p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</w:t>
      </w:r>
      <w:r w:rsidR="00752A8F">
        <w:rPr>
          <w:sz w:val="28"/>
          <w:szCs w:val="28"/>
        </w:rPr>
        <w:t>задачи  муниципальной программы</w:t>
      </w:r>
      <w:r>
        <w:rPr>
          <w:sz w:val="28"/>
          <w:szCs w:val="28"/>
        </w:rPr>
        <w:t>:</w:t>
      </w:r>
    </w:p>
    <w:p w:rsidR="005B3C60" w:rsidRPr="005B3C60" w:rsidRDefault="005B3C60" w:rsidP="00752A8F">
      <w:pPr>
        <w:pStyle w:val="a5"/>
        <w:framePr w:hSpace="180" w:wrap="around" w:vAnchor="text" w:hAnchor="page" w:x="1516" w:y="147"/>
        <w:numPr>
          <w:ilvl w:val="0"/>
          <w:numId w:val="3"/>
        </w:numPr>
        <w:jc w:val="both"/>
        <w:rPr>
          <w:sz w:val="28"/>
          <w:szCs w:val="28"/>
        </w:rPr>
      </w:pPr>
      <w:r w:rsidRPr="005B3C60">
        <w:rPr>
          <w:sz w:val="28"/>
          <w:szCs w:val="28"/>
        </w:rPr>
        <w:t>Обеспечение предоставления социальных гарантий и мер социальной поддерж</w:t>
      </w:r>
      <w:r w:rsidR="00752A8F">
        <w:rPr>
          <w:sz w:val="28"/>
          <w:szCs w:val="28"/>
        </w:rPr>
        <w:t>ки отдельным категориям граждан.</w:t>
      </w:r>
    </w:p>
    <w:p w:rsidR="00752A8F" w:rsidRDefault="005B3C60" w:rsidP="00752A8F">
      <w:pPr>
        <w:framePr w:hSpace="180" w:wrap="around" w:vAnchor="text" w:hAnchor="page" w:x="1516" w:y="147"/>
        <w:numPr>
          <w:ilvl w:val="0"/>
          <w:numId w:val="3"/>
        </w:numPr>
        <w:jc w:val="both"/>
        <w:rPr>
          <w:sz w:val="28"/>
          <w:szCs w:val="28"/>
        </w:rPr>
      </w:pPr>
      <w:r w:rsidRPr="00752A8F">
        <w:rPr>
          <w:sz w:val="28"/>
          <w:szCs w:val="28"/>
        </w:rPr>
        <w:t xml:space="preserve"> Развитие творческих способностей детей, патриотическому и нравственному воспитанию, привлечению к акт</w:t>
      </w:r>
      <w:r w:rsidR="00752A8F" w:rsidRPr="00752A8F">
        <w:rPr>
          <w:sz w:val="28"/>
          <w:szCs w:val="28"/>
        </w:rPr>
        <w:t>ивной общественной деятельности.</w:t>
      </w:r>
    </w:p>
    <w:p w:rsidR="00752A8F" w:rsidRDefault="00752A8F" w:rsidP="00752A8F">
      <w:pPr>
        <w:framePr w:hSpace="180" w:wrap="around" w:vAnchor="text" w:hAnchor="page" w:x="1516" w:y="147"/>
        <w:numPr>
          <w:ilvl w:val="0"/>
          <w:numId w:val="3"/>
        </w:numPr>
        <w:jc w:val="both"/>
        <w:rPr>
          <w:sz w:val="28"/>
          <w:szCs w:val="28"/>
        </w:rPr>
      </w:pPr>
      <w:r w:rsidRPr="00752A8F">
        <w:rPr>
          <w:sz w:val="28"/>
          <w:szCs w:val="28"/>
        </w:rPr>
        <w:t>О</w:t>
      </w:r>
      <w:r w:rsidR="005B3C60" w:rsidRPr="00752A8F">
        <w:rPr>
          <w:sz w:val="28"/>
          <w:szCs w:val="28"/>
        </w:rPr>
        <w:t xml:space="preserve">рганизация отдыха и </w:t>
      </w:r>
      <w:r w:rsidRPr="00752A8F">
        <w:rPr>
          <w:sz w:val="28"/>
          <w:szCs w:val="28"/>
        </w:rPr>
        <w:t>оздоровления детей и подростков.</w:t>
      </w:r>
    </w:p>
    <w:p w:rsidR="005B3C60" w:rsidRPr="00752A8F" w:rsidRDefault="005B3C60" w:rsidP="00752A8F">
      <w:pPr>
        <w:framePr w:hSpace="180" w:wrap="around" w:vAnchor="text" w:hAnchor="page" w:x="1516" w:y="147"/>
        <w:numPr>
          <w:ilvl w:val="0"/>
          <w:numId w:val="3"/>
        </w:numPr>
        <w:jc w:val="both"/>
        <w:rPr>
          <w:sz w:val="28"/>
          <w:szCs w:val="28"/>
        </w:rPr>
      </w:pPr>
      <w:r w:rsidRPr="00752A8F">
        <w:rPr>
          <w:sz w:val="28"/>
          <w:szCs w:val="28"/>
        </w:rPr>
        <w:t xml:space="preserve"> Привлечение молодых специалис</w:t>
      </w:r>
      <w:r w:rsidR="00752A8F" w:rsidRPr="00752A8F">
        <w:rPr>
          <w:sz w:val="28"/>
          <w:szCs w:val="28"/>
        </w:rPr>
        <w:t xml:space="preserve">тов на работу в организации </w:t>
      </w:r>
      <w:r w:rsidRPr="00752A8F">
        <w:rPr>
          <w:sz w:val="28"/>
          <w:szCs w:val="28"/>
        </w:rPr>
        <w:t xml:space="preserve">  и предприятия района.</w:t>
      </w:r>
    </w:p>
    <w:p w:rsidR="005B3C60" w:rsidRDefault="005B3C60" w:rsidP="005B3C60">
      <w:pPr>
        <w:framePr w:hSpace="180" w:wrap="around" w:vAnchor="text" w:hAnchor="page" w:x="1516" w:y="147"/>
        <w:tabs>
          <w:tab w:val="left" w:pos="3210"/>
        </w:tabs>
        <w:rPr>
          <w:sz w:val="28"/>
          <w:szCs w:val="28"/>
        </w:rPr>
      </w:pPr>
    </w:p>
    <w:p w:rsidR="005B3C60" w:rsidRDefault="005B3C60" w:rsidP="005B3C60">
      <w:pPr>
        <w:framePr w:hSpace="180" w:wrap="around" w:vAnchor="text" w:hAnchor="page" w:x="1516" w:y="147"/>
        <w:tabs>
          <w:tab w:val="left" w:pos="3210"/>
        </w:tabs>
        <w:rPr>
          <w:sz w:val="28"/>
          <w:szCs w:val="28"/>
        </w:rPr>
      </w:pPr>
    </w:p>
    <w:p w:rsidR="005B3C60" w:rsidRPr="005B3C60" w:rsidRDefault="005B3C60" w:rsidP="005B3C60">
      <w:pPr>
        <w:framePr w:w="9599" w:hSpace="180" w:wrap="around" w:vAnchor="text" w:hAnchor="page" w:x="1276" w:y="147"/>
        <w:tabs>
          <w:tab w:val="left" w:pos="3210"/>
        </w:tabs>
        <w:ind w:firstLine="142"/>
        <w:rPr>
          <w:sz w:val="28"/>
          <w:szCs w:val="28"/>
        </w:rPr>
      </w:pPr>
    </w:p>
    <w:p w:rsidR="005B3C60" w:rsidRPr="005B3C60" w:rsidRDefault="005B3C60" w:rsidP="005B3C60">
      <w:pPr>
        <w:framePr w:hSpace="180" w:wrap="around" w:vAnchor="text" w:hAnchor="page" w:x="1516" w:y="147"/>
        <w:ind w:left="643"/>
        <w:jc w:val="both"/>
        <w:rPr>
          <w:sz w:val="28"/>
          <w:szCs w:val="28"/>
        </w:rPr>
      </w:pPr>
    </w:p>
    <w:p w:rsidR="005B3C60" w:rsidRP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5B3C60" w:rsidRDefault="005B3C60" w:rsidP="005B3C60">
      <w:pPr>
        <w:ind w:left="284" w:hanging="426"/>
        <w:jc w:val="both"/>
        <w:rPr>
          <w:sz w:val="28"/>
        </w:rPr>
      </w:pPr>
      <w:r>
        <w:rPr>
          <w:sz w:val="28"/>
        </w:rPr>
        <w:t xml:space="preserve">            </w:t>
      </w:r>
      <w:r w:rsidRPr="00AE00F2">
        <w:rPr>
          <w:sz w:val="28"/>
        </w:rPr>
        <w:t xml:space="preserve">Одной из важнейших задач социальной политики </w:t>
      </w:r>
      <w:r>
        <w:rPr>
          <w:sz w:val="28"/>
        </w:rPr>
        <w:t xml:space="preserve">администрации района </w:t>
      </w:r>
      <w:r w:rsidRPr="00AE00F2">
        <w:rPr>
          <w:sz w:val="28"/>
        </w:rPr>
        <w:t xml:space="preserve"> стало формирование комплекса мер социальной поддержки слабо защищен</w:t>
      </w:r>
      <w:r>
        <w:rPr>
          <w:sz w:val="28"/>
        </w:rPr>
        <w:t>ных категорий граждан:</w:t>
      </w:r>
    </w:p>
    <w:p w:rsidR="005B3C60" w:rsidRPr="005B3C60" w:rsidRDefault="005B3C60" w:rsidP="005B3C60">
      <w:pPr>
        <w:pStyle w:val="a5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4264E">
        <w:rPr>
          <w:sz w:val="28"/>
        </w:rPr>
        <w:t>В течение года 25</w:t>
      </w:r>
      <w:r w:rsidRPr="005B3C60">
        <w:rPr>
          <w:sz w:val="28"/>
        </w:rPr>
        <w:t xml:space="preserve">0 детей и подростков отдыхали в ЛДП;  </w:t>
      </w:r>
      <w:r w:rsidR="0064264E">
        <w:rPr>
          <w:sz w:val="28"/>
          <w:szCs w:val="28"/>
        </w:rPr>
        <w:t>в лагерях санаторного типа –64  чел, загородных -  28</w:t>
      </w:r>
      <w:r w:rsidRPr="005B3C60">
        <w:rPr>
          <w:sz w:val="28"/>
          <w:szCs w:val="28"/>
        </w:rPr>
        <w:t xml:space="preserve"> чел.;</w:t>
      </w:r>
    </w:p>
    <w:p w:rsidR="005B3C60" w:rsidRDefault="005B3C60" w:rsidP="005B3C60">
      <w:pPr>
        <w:pStyle w:val="a5"/>
        <w:numPr>
          <w:ilvl w:val="0"/>
          <w:numId w:val="4"/>
        </w:numPr>
        <w:ind w:left="0" w:firstLine="426"/>
        <w:jc w:val="both"/>
        <w:rPr>
          <w:sz w:val="28"/>
        </w:rPr>
      </w:pPr>
      <w:proofErr w:type="gramStart"/>
      <w:r>
        <w:rPr>
          <w:sz w:val="28"/>
          <w:szCs w:val="28"/>
        </w:rPr>
        <w:t>З</w:t>
      </w:r>
      <w:r w:rsidRPr="00ED4089">
        <w:rPr>
          <w:sz w:val="28"/>
          <w:szCs w:val="28"/>
        </w:rPr>
        <w:t xml:space="preserve">анятость подростков </w:t>
      </w:r>
      <w:r>
        <w:rPr>
          <w:sz w:val="28"/>
          <w:szCs w:val="28"/>
        </w:rPr>
        <w:t>– 2 тру</w:t>
      </w:r>
      <w:r w:rsidR="0064264E">
        <w:rPr>
          <w:sz w:val="28"/>
          <w:szCs w:val="28"/>
        </w:rPr>
        <w:t>довых отряда  (18</w:t>
      </w:r>
      <w:r>
        <w:rPr>
          <w:sz w:val="28"/>
          <w:szCs w:val="28"/>
        </w:rPr>
        <w:t xml:space="preserve"> чел</w:t>
      </w:r>
      <w:r w:rsidR="00752A8F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642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="0064264E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Ильинской </w:t>
      </w:r>
      <w:r w:rsidR="0064264E">
        <w:rPr>
          <w:sz w:val="28"/>
          <w:szCs w:val="28"/>
        </w:rPr>
        <w:t xml:space="preserve">СОШ </w:t>
      </w:r>
      <w:r>
        <w:rPr>
          <w:sz w:val="28"/>
          <w:szCs w:val="28"/>
        </w:rPr>
        <w:t xml:space="preserve">и </w:t>
      </w:r>
      <w:r w:rsidR="0064264E">
        <w:rPr>
          <w:sz w:val="28"/>
          <w:szCs w:val="28"/>
        </w:rPr>
        <w:t xml:space="preserve"> МБОУ </w:t>
      </w:r>
      <w:r>
        <w:rPr>
          <w:sz w:val="28"/>
          <w:szCs w:val="28"/>
        </w:rPr>
        <w:t>Аньковской</w:t>
      </w:r>
      <w:r w:rsidR="0064264E">
        <w:rPr>
          <w:sz w:val="28"/>
          <w:szCs w:val="28"/>
        </w:rPr>
        <w:t xml:space="preserve"> СОШ</w:t>
      </w:r>
      <w:r w:rsidR="00752A8F">
        <w:rPr>
          <w:sz w:val="28"/>
          <w:szCs w:val="28"/>
        </w:rPr>
        <w:t xml:space="preserve"> (</w:t>
      </w:r>
      <w:r>
        <w:rPr>
          <w:sz w:val="28"/>
          <w:szCs w:val="28"/>
        </w:rPr>
        <w:t>всего 52 ч</w:t>
      </w:r>
      <w:r w:rsidR="0064264E">
        <w:rPr>
          <w:sz w:val="28"/>
          <w:szCs w:val="28"/>
        </w:rPr>
        <w:t>ел.</w:t>
      </w:r>
      <w:r w:rsidR="00752A8F">
        <w:rPr>
          <w:sz w:val="28"/>
          <w:szCs w:val="28"/>
        </w:rPr>
        <w:t>) с</w:t>
      </w:r>
      <w:r w:rsidR="0064264E">
        <w:rPr>
          <w:sz w:val="28"/>
          <w:szCs w:val="28"/>
        </w:rPr>
        <w:t xml:space="preserve"> учетом средств поселений)</w:t>
      </w:r>
      <w:r w:rsidR="00752A8F">
        <w:rPr>
          <w:sz w:val="28"/>
          <w:szCs w:val="28"/>
        </w:rPr>
        <w:t xml:space="preserve">. </w:t>
      </w:r>
      <w:proofErr w:type="gramEnd"/>
    </w:p>
    <w:p w:rsidR="00A74365" w:rsidRDefault="00A74365" w:rsidP="00A7436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Выданы 2 свидетельства на получение социальной выплаты на приобретение жилья;</w:t>
      </w:r>
      <w:r w:rsidR="0064264E">
        <w:rPr>
          <w:sz w:val="28"/>
          <w:szCs w:val="28"/>
        </w:rPr>
        <w:t xml:space="preserve"> а выделено – 1 чел;</w:t>
      </w:r>
    </w:p>
    <w:p w:rsidR="00A74365" w:rsidRDefault="00A74365" w:rsidP="00A7436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Оказывается содействие районному Совету ветеранов войны, труда, вооруженных сил и правоохранительных органов,</w:t>
      </w:r>
    </w:p>
    <w:p w:rsidR="00A74365" w:rsidRDefault="00A74365" w:rsidP="005B3C60">
      <w:pPr>
        <w:pStyle w:val="a5"/>
        <w:numPr>
          <w:ilvl w:val="0"/>
          <w:numId w:val="4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 Активизировалась работа по привлечению граждан к участию в любительских объединениях, спортивных мероприятиях, клубов ветеранов;</w:t>
      </w:r>
    </w:p>
    <w:p w:rsidR="00A74365" w:rsidRDefault="00A74365" w:rsidP="005B3C60">
      <w:pPr>
        <w:pStyle w:val="a5"/>
        <w:numPr>
          <w:ilvl w:val="0"/>
          <w:numId w:val="4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 Денежные средства, выделенные на 201</w:t>
      </w:r>
      <w:r w:rsidR="00C53D4A">
        <w:rPr>
          <w:sz w:val="28"/>
        </w:rPr>
        <w:t>5</w:t>
      </w:r>
      <w:r>
        <w:rPr>
          <w:sz w:val="28"/>
        </w:rPr>
        <w:t xml:space="preserve"> г., израсходованы в полном объеме.</w:t>
      </w:r>
    </w:p>
    <w:p w:rsidR="00A74365" w:rsidRPr="005B3C60" w:rsidRDefault="00A74365" w:rsidP="005B3C60">
      <w:pPr>
        <w:pStyle w:val="a5"/>
        <w:numPr>
          <w:ilvl w:val="0"/>
          <w:numId w:val="4"/>
        </w:numPr>
        <w:ind w:left="0" w:firstLine="426"/>
        <w:jc w:val="both"/>
        <w:rPr>
          <w:sz w:val="28"/>
        </w:rPr>
      </w:pPr>
      <w:r>
        <w:rPr>
          <w:sz w:val="28"/>
        </w:rPr>
        <w:t>Плановые показатели выполнены.</w:t>
      </w:r>
    </w:p>
    <w:p w:rsidR="005B3C60" w:rsidRDefault="005B3C60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020FD8">
      <w:pPr>
        <w:tabs>
          <w:tab w:val="left" w:pos="3210"/>
        </w:tabs>
        <w:rPr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  <w:r w:rsidRPr="00EA6C43">
        <w:rPr>
          <w:b/>
          <w:sz w:val="28"/>
          <w:szCs w:val="28"/>
        </w:rPr>
        <w:lastRenderedPageBreak/>
        <w:t xml:space="preserve">Оценка достижения плановых значений целевых индикаторов (показателей) </w:t>
      </w:r>
    </w:p>
    <w:p w:rsidR="00F15E93" w:rsidRDefault="00F15E93" w:rsidP="00F15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A6C43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«Социальная поддержка граждан в Ильинском муниципальном районе»</w:t>
      </w:r>
    </w:p>
    <w:p w:rsidR="00F15E93" w:rsidRDefault="00F15E93" w:rsidP="00F15E93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913"/>
        <w:gridCol w:w="1595"/>
        <w:gridCol w:w="1595"/>
        <w:gridCol w:w="2557"/>
      </w:tblGrid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20" w:type="dxa"/>
          </w:tcPr>
          <w:p w:rsidR="00F15E93" w:rsidRDefault="00F15E93" w:rsidP="00E0793E">
            <w:pPr>
              <w:jc w:val="center"/>
            </w:pPr>
            <w:r>
              <w:t>Наименование подпрограммы (мероприятия) целевого индикатора (показателя)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  <w:r>
              <w:t>Ед. изм.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План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факт</w:t>
            </w: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  <w:r>
              <w:t>Пояснение причин отклонений</w:t>
            </w: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Pr="00452CC5" w:rsidRDefault="00F15E93" w:rsidP="00E0793E">
            <w:pPr>
              <w:jc w:val="center"/>
              <w:rPr>
                <w:b/>
                <w:sz w:val="28"/>
                <w:szCs w:val="28"/>
              </w:rPr>
            </w:pPr>
            <w:r w:rsidRPr="00452CC5">
              <w:rPr>
                <w:b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Pr="00452CC5" w:rsidRDefault="00F15E93" w:rsidP="00E0793E">
            <w:pPr>
              <w:jc w:val="center"/>
              <w:rPr>
                <w:b/>
                <w:sz w:val="28"/>
                <w:szCs w:val="28"/>
              </w:rPr>
            </w:pPr>
            <w:r w:rsidRPr="00452CC5"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Pr="00452CC5" w:rsidRDefault="00F15E93" w:rsidP="00E0793E">
            <w:pPr>
              <w:jc w:val="center"/>
              <w:rPr>
                <w:b/>
                <w:sz w:val="28"/>
                <w:szCs w:val="28"/>
              </w:rPr>
            </w:pPr>
            <w:r w:rsidRPr="00452CC5">
              <w:rPr>
                <w:b/>
                <w:sz w:val="28"/>
                <w:szCs w:val="28"/>
              </w:rPr>
              <w:t>Мероприятие 1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Default="00F15E93" w:rsidP="00E0793E">
            <w:pPr>
              <w:jc w:val="center"/>
            </w:pPr>
            <w:r>
              <w:t>Общая численность детей, которым предоставляет двухразовое питание в ЛДП (всего)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  <w:r>
              <w:t>чел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200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200</w:t>
            </w: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Pr="00452CC5" w:rsidRDefault="00F15E93" w:rsidP="00E0793E">
            <w:pPr>
              <w:jc w:val="center"/>
              <w:rPr>
                <w:b/>
                <w:sz w:val="28"/>
                <w:szCs w:val="28"/>
              </w:rPr>
            </w:pPr>
            <w:r w:rsidRPr="00452CC5">
              <w:rPr>
                <w:b/>
                <w:sz w:val="28"/>
                <w:szCs w:val="28"/>
              </w:rPr>
              <w:t>Мероприятие 2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Default="00F15E93" w:rsidP="00E0793E">
            <w:pPr>
              <w:jc w:val="center"/>
            </w:pPr>
            <w:r>
              <w:t>Общая численность детей, направленных на отдых и оздоровление  в санаторно-оздоровительные лагеря круглосуточного действия и загородные оздоровительные лагеря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  <w:r>
              <w:t>Чел.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92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92</w:t>
            </w: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Pr="00452CC5" w:rsidRDefault="00F15E93" w:rsidP="00E0793E">
            <w:pPr>
              <w:jc w:val="center"/>
              <w:rPr>
                <w:b/>
                <w:sz w:val="28"/>
                <w:szCs w:val="28"/>
              </w:rPr>
            </w:pPr>
            <w:r w:rsidRPr="00452CC5">
              <w:rPr>
                <w:b/>
                <w:sz w:val="28"/>
                <w:szCs w:val="28"/>
              </w:rPr>
              <w:t>Мероприятие 3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Default="00F15E93" w:rsidP="00E0793E">
            <w:pPr>
              <w:jc w:val="center"/>
            </w:pPr>
            <w:r>
              <w:t>Количество детей из многодетных семей, получивших компенсацию на питание в образовательных учреждениях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  <w:r>
              <w:t>%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100</w:t>
            </w: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Pr="00452CC5" w:rsidRDefault="00F15E93" w:rsidP="00E0793E">
            <w:pPr>
              <w:jc w:val="center"/>
              <w:rPr>
                <w:b/>
                <w:sz w:val="28"/>
                <w:szCs w:val="28"/>
              </w:rPr>
            </w:pPr>
            <w:r w:rsidRPr="00452CC5">
              <w:rPr>
                <w:b/>
                <w:sz w:val="28"/>
                <w:szCs w:val="28"/>
              </w:rPr>
              <w:t>Мероприятие 4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540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3420" w:type="dxa"/>
          </w:tcPr>
          <w:p w:rsidR="00F15E93" w:rsidRDefault="00F15E93" w:rsidP="00E0793E">
            <w:pPr>
              <w:jc w:val="center"/>
            </w:pPr>
            <w:r>
              <w:t>Количество семей, получивших компенсационные выплаты на содержание детей в образовательных учреждениях</w:t>
            </w:r>
          </w:p>
        </w:tc>
        <w:tc>
          <w:tcPr>
            <w:tcW w:w="913" w:type="dxa"/>
          </w:tcPr>
          <w:p w:rsidR="00F15E93" w:rsidRDefault="00F15E93" w:rsidP="00E0793E">
            <w:pPr>
              <w:jc w:val="center"/>
            </w:pPr>
            <w:r>
              <w:t>Чел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53</w:t>
            </w:r>
          </w:p>
        </w:tc>
        <w:tc>
          <w:tcPr>
            <w:tcW w:w="1595" w:type="dxa"/>
          </w:tcPr>
          <w:p w:rsidR="00F15E93" w:rsidRDefault="00F15E93" w:rsidP="00E0793E">
            <w:pPr>
              <w:jc w:val="center"/>
            </w:pPr>
            <w:r>
              <w:t>66</w:t>
            </w:r>
          </w:p>
        </w:tc>
        <w:tc>
          <w:tcPr>
            <w:tcW w:w="2557" w:type="dxa"/>
          </w:tcPr>
          <w:p w:rsidR="00F15E93" w:rsidRDefault="00F15E93" w:rsidP="00E0793E">
            <w:pPr>
              <w:jc w:val="center"/>
            </w:pPr>
          </w:p>
        </w:tc>
      </w:tr>
    </w:tbl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rPr>
          <w:b/>
          <w:sz w:val="28"/>
          <w:szCs w:val="28"/>
        </w:rPr>
      </w:pPr>
      <w:r w:rsidRPr="00EA6C43">
        <w:rPr>
          <w:b/>
          <w:sz w:val="28"/>
          <w:szCs w:val="28"/>
        </w:rPr>
        <w:t xml:space="preserve">Оценка достижения плановых значений целевых индикаторов (показателей) </w:t>
      </w:r>
    </w:p>
    <w:p w:rsidR="00F15E93" w:rsidRDefault="00F15E93" w:rsidP="00F15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</w:t>
      </w:r>
      <w:r w:rsidRPr="00EA6C43">
        <w:rPr>
          <w:b/>
          <w:sz w:val="28"/>
          <w:szCs w:val="28"/>
        </w:rPr>
        <w:t xml:space="preserve">рограмм </w:t>
      </w:r>
    </w:p>
    <w:p w:rsidR="00F15E93" w:rsidRDefault="00F15E93" w:rsidP="00F15E93">
      <w:pPr>
        <w:jc w:val="center"/>
      </w:pPr>
    </w:p>
    <w:tbl>
      <w:tblPr>
        <w:tblW w:w="10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744"/>
        <w:gridCol w:w="717"/>
        <w:gridCol w:w="1556"/>
        <w:gridCol w:w="1554"/>
        <w:gridCol w:w="2358"/>
      </w:tblGrid>
      <w:tr w:rsidR="00F15E93" w:rsidTr="00E0793E">
        <w:tc>
          <w:tcPr>
            <w:tcW w:w="756" w:type="dxa"/>
          </w:tcPr>
          <w:p w:rsidR="00F15E93" w:rsidRDefault="00F15E93" w:rsidP="00E0793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4" w:type="dxa"/>
          </w:tcPr>
          <w:p w:rsidR="00F15E93" w:rsidRDefault="00F15E93" w:rsidP="00E0793E">
            <w:pPr>
              <w:jc w:val="center"/>
            </w:pPr>
            <w:r>
              <w:t>Наименование подпрограммы (мероприятия) целевого индикатора (показателя)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  <w:r>
              <w:t>Ед. изм.</w:t>
            </w: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  <w:r>
              <w:t>План</w:t>
            </w: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  <w:r>
              <w:t>факт</w:t>
            </w: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  <w:r>
              <w:t>Пояснение причин существенных отклонений</w:t>
            </w:r>
          </w:p>
        </w:tc>
      </w:tr>
      <w:tr w:rsidR="00F15E93" w:rsidTr="00E0793E">
        <w:tc>
          <w:tcPr>
            <w:tcW w:w="756" w:type="dxa"/>
          </w:tcPr>
          <w:p w:rsidR="00F15E93" w:rsidRPr="00CC6358" w:rsidRDefault="00F15E93" w:rsidP="00E0793E">
            <w:pPr>
              <w:rPr>
                <w:b/>
              </w:rPr>
            </w:pPr>
          </w:p>
        </w:tc>
        <w:tc>
          <w:tcPr>
            <w:tcW w:w="3744" w:type="dxa"/>
          </w:tcPr>
          <w:p w:rsidR="00F15E93" w:rsidRPr="00CC6358" w:rsidRDefault="00F15E93" w:rsidP="00E0793E">
            <w:pPr>
              <w:rPr>
                <w:b/>
              </w:rPr>
            </w:pPr>
            <w:r w:rsidRPr="00CC6358">
              <w:rPr>
                <w:b/>
              </w:rPr>
              <w:t xml:space="preserve">Подпрограмма 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rPr>
                <w:b/>
              </w:rPr>
              <w:t>О</w:t>
            </w:r>
            <w:r w:rsidRPr="00A53966">
              <w:rPr>
                <w:b/>
                <w:sz w:val="28"/>
                <w:szCs w:val="28"/>
              </w:rPr>
              <w:t xml:space="preserve">беспечение </w:t>
            </w:r>
            <w:r>
              <w:rPr>
                <w:b/>
                <w:sz w:val="28"/>
                <w:szCs w:val="28"/>
              </w:rPr>
              <w:t xml:space="preserve"> жильем молодых семей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t xml:space="preserve">Мероприятие 1 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t>Показатель 1</w:t>
            </w:r>
          </w:p>
          <w:p w:rsidR="00F15E93" w:rsidRDefault="00F15E93" w:rsidP="00E0793E">
            <w:r>
              <w:t xml:space="preserve"> Предоставление социальных выплат молодым семьям на приобретение жилых помещений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  <w:r>
              <w:t>Чел.</w:t>
            </w: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  <w:r>
              <w:t>1</w:t>
            </w: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  <w:r>
              <w:t>Отсутствие молодых специалистов</w:t>
            </w: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 w:rsidRPr="00CC6358">
              <w:rPr>
                <w:b/>
              </w:rPr>
              <w:t>Подпрограмма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rPr>
                <w:b/>
                <w:sz w:val="28"/>
                <w:szCs w:val="28"/>
              </w:rPr>
              <w:t>«Меры социальной поддержки молодых специалистов Ильинского муниципального района»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t xml:space="preserve">      Мероприятие 1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t>Показатель 1</w:t>
            </w:r>
          </w:p>
          <w:p w:rsidR="00F15E93" w:rsidRDefault="00F15E93" w:rsidP="00E0793E">
            <w:r>
              <w:t xml:space="preserve"> Количество молодых специалистов, получивших социальную поддержку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  <w:r>
              <w:t>Чел.</w:t>
            </w: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  <w:r>
              <w:t>-</w:t>
            </w: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  <w:r>
              <w:t>Отсутствие молодых специалистов</w:t>
            </w: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/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 w:rsidRPr="00CC6358">
              <w:rPr>
                <w:b/>
              </w:rPr>
              <w:t>Подпрограмма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rPr>
                <w:b/>
                <w:sz w:val="28"/>
                <w:szCs w:val="28"/>
              </w:rPr>
              <w:t>Повышение качества жизни граждан пожилого возраста»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>
            <w:pPr>
              <w:jc w:val="center"/>
            </w:pPr>
            <w:r>
              <w:t>...</w:t>
            </w:r>
          </w:p>
        </w:tc>
        <w:tc>
          <w:tcPr>
            <w:tcW w:w="3744" w:type="dxa"/>
          </w:tcPr>
          <w:p w:rsidR="00F15E93" w:rsidRDefault="00F15E93" w:rsidP="00E0793E">
            <w:r>
              <w:t>Мероприятие 1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t>Число граждан пожилого возраста - участников мероприятий, связанных с государственными праздниками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  <w:r>
              <w:t>чел</w:t>
            </w: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  <w:r>
              <w:t>250</w:t>
            </w: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  <w:r>
              <w:t>250</w:t>
            </w: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t>Мероприятие 2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t>Пенсионное обеспечение граждан, замещающих муниципальные должности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  <w:r>
              <w:t>%</w:t>
            </w: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  <w:r>
              <w:t>100</w:t>
            </w: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  <w:r>
              <w:t>100</w:t>
            </w: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t>Мероприятие 3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Pr="00CF2498" w:rsidRDefault="00F15E93" w:rsidP="00E0793E">
            <w:pPr>
              <w:pStyle w:val="Pro-Tab"/>
              <w:rPr>
                <w:sz w:val="24"/>
                <w:szCs w:val="24"/>
              </w:rPr>
            </w:pPr>
            <w:r w:rsidRPr="00CF2498">
              <w:rPr>
                <w:sz w:val="24"/>
                <w:szCs w:val="24"/>
              </w:rPr>
              <w:t>Число граждан пожилого возраста, прошедших обучение в школах здоровья на базе учреждений культуры</w:t>
            </w:r>
          </w:p>
        </w:tc>
        <w:tc>
          <w:tcPr>
            <w:tcW w:w="717" w:type="dxa"/>
            <w:vAlign w:val="center"/>
          </w:tcPr>
          <w:p w:rsidR="00F15E93" w:rsidRPr="00CF2498" w:rsidRDefault="00F15E93" w:rsidP="00E0793E">
            <w:pPr>
              <w:pStyle w:val="Pro-Tab"/>
              <w:jc w:val="center"/>
              <w:rPr>
                <w:sz w:val="24"/>
                <w:szCs w:val="24"/>
              </w:rPr>
            </w:pPr>
            <w:r w:rsidRPr="00CF2498">
              <w:rPr>
                <w:sz w:val="24"/>
                <w:szCs w:val="24"/>
              </w:rPr>
              <w:t>чел.</w:t>
            </w:r>
          </w:p>
        </w:tc>
        <w:tc>
          <w:tcPr>
            <w:tcW w:w="1556" w:type="dxa"/>
            <w:vAlign w:val="center"/>
          </w:tcPr>
          <w:p w:rsidR="00F15E93" w:rsidRPr="00CF2498" w:rsidRDefault="00F15E93" w:rsidP="00E0793E">
            <w:pPr>
              <w:pStyle w:val="Pro-Tab"/>
              <w:jc w:val="center"/>
              <w:rPr>
                <w:sz w:val="24"/>
                <w:szCs w:val="24"/>
              </w:rPr>
            </w:pPr>
            <w:r w:rsidRPr="00CF2498">
              <w:rPr>
                <w:sz w:val="24"/>
                <w:szCs w:val="24"/>
              </w:rPr>
              <w:t>70</w:t>
            </w:r>
          </w:p>
        </w:tc>
        <w:tc>
          <w:tcPr>
            <w:tcW w:w="1554" w:type="dxa"/>
            <w:vAlign w:val="center"/>
          </w:tcPr>
          <w:p w:rsidR="00F15E93" w:rsidRPr="00CF2498" w:rsidRDefault="00F15E93" w:rsidP="00E0793E">
            <w:pPr>
              <w:pStyle w:val="Pro-Tab"/>
              <w:jc w:val="center"/>
              <w:rPr>
                <w:sz w:val="24"/>
                <w:szCs w:val="24"/>
              </w:rPr>
            </w:pPr>
            <w:r w:rsidRPr="00CF2498">
              <w:rPr>
                <w:sz w:val="24"/>
                <w:szCs w:val="24"/>
              </w:rPr>
              <w:t>70</w:t>
            </w: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Default="00F15E93" w:rsidP="00E0793E">
            <w:r>
              <w:t>Мероприятие 4</w:t>
            </w:r>
          </w:p>
        </w:tc>
        <w:tc>
          <w:tcPr>
            <w:tcW w:w="717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6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1554" w:type="dxa"/>
          </w:tcPr>
          <w:p w:rsidR="00F15E93" w:rsidRDefault="00F15E93" w:rsidP="00E0793E">
            <w:pPr>
              <w:jc w:val="center"/>
            </w:pP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  <w:tr w:rsidR="00F15E93" w:rsidTr="00E0793E">
        <w:tc>
          <w:tcPr>
            <w:tcW w:w="756" w:type="dxa"/>
          </w:tcPr>
          <w:p w:rsidR="00F15E93" w:rsidRDefault="00F15E93" w:rsidP="00E0793E"/>
        </w:tc>
        <w:tc>
          <w:tcPr>
            <w:tcW w:w="3744" w:type="dxa"/>
          </w:tcPr>
          <w:p w:rsidR="00F15E93" w:rsidRPr="00CF2498" w:rsidRDefault="00F15E93" w:rsidP="00E0793E">
            <w:pPr>
              <w:pStyle w:val="Pro-Tab"/>
              <w:rPr>
                <w:sz w:val="24"/>
                <w:szCs w:val="24"/>
              </w:rPr>
            </w:pPr>
            <w:r w:rsidRPr="00CF2498">
              <w:rPr>
                <w:sz w:val="24"/>
                <w:szCs w:val="24"/>
              </w:rPr>
              <w:t>Число граждан пожилого возраста, получивших услуги межведомственных мобильных консультационных бригад</w:t>
            </w:r>
          </w:p>
        </w:tc>
        <w:tc>
          <w:tcPr>
            <w:tcW w:w="717" w:type="dxa"/>
            <w:vAlign w:val="center"/>
          </w:tcPr>
          <w:p w:rsidR="00F15E93" w:rsidRPr="00776B09" w:rsidRDefault="00F15E93" w:rsidP="00E0793E">
            <w:pPr>
              <w:pStyle w:val="Pro-Tab"/>
              <w:jc w:val="center"/>
              <w:rPr>
                <w:sz w:val="28"/>
                <w:szCs w:val="28"/>
              </w:rPr>
            </w:pPr>
            <w:r w:rsidRPr="00776B09">
              <w:rPr>
                <w:sz w:val="28"/>
                <w:szCs w:val="28"/>
              </w:rPr>
              <w:t>чел.</w:t>
            </w:r>
          </w:p>
        </w:tc>
        <w:tc>
          <w:tcPr>
            <w:tcW w:w="1556" w:type="dxa"/>
            <w:vAlign w:val="center"/>
          </w:tcPr>
          <w:p w:rsidR="00F15E93" w:rsidRPr="00776B09" w:rsidRDefault="00F15E93" w:rsidP="00E0793E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54" w:type="dxa"/>
            <w:vAlign w:val="center"/>
          </w:tcPr>
          <w:p w:rsidR="00F15E93" w:rsidRPr="00776B09" w:rsidRDefault="00F15E93" w:rsidP="00E0793E">
            <w:pPr>
              <w:pStyle w:val="Pro-T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358" w:type="dxa"/>
          </w:tcPr>
          <w:p w:rsidR="00F15E93" w:rsidRDefault="00F15E93" w:rsidP="00E0793E">
            <w:pPr>
              <w:jc w:val="center"/>
            </w:pPr>
          </w:p>
        </w:tc>
      </w:tr>
    </w:tbl>
    <w:p w:rsidR="00F15E93" w:rsidRDefault="00F15E93" w:rsidP="00F15E93">
      <w:pPr>
        <w:ind w:hanging="284"/>
        <w:jc w:val="center"/>
        <w:rPr>
          <w:b/>
          <w:sz w:val="30"/>
          <w:szCs w:val="30"/>
        </w:rPr>
      </w:pPr>
    </w:p>
    <w:p w:rsidR="00F15E93" w:rsidRDefault="00F15E93" w:rsidP="00F15E93">
      <w:pPr>
        <w:ind w:hanging="284"/>
        <w:jc w:val="center"/>
        <w:rPr>
          <w:b/>
          <w:sz w:val="30"/>
          <w:szCs w:val="30"/>
        </w:rPr>
      </w:pPr>
    </w:p>
    <w:p w:rsidR="00F15E93" w:rsidRDefault="00F15E93" w:rsidP="00F15E93">
      <w:pPr>
        <w:ind w:hanging="284"/>
        <w:jc w:val="center"/>
        <w:rPr>
          <w:b/>
          <w:sz w:val="30"/>
          <w:szCs w:val="30"/>
        </w:rPr>
      </w:pPr>
    </w:p>
    <w:p w:rsidR="00F15E93" w:rsidRPr="00094003" w:rsidRDefault="00F15E93" w:rsidP="00F15E93">
      <w:pPr>
        <w:ind w:hanging="284"/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 w:rsidR="00F15E93" w:rsidRPr="00094003" w:rsidRDefault="00F15E93" w:rsidP="00F15E93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jc w:val="both"/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  <w:sz w:val="28"/>
          <w:szCs w:val="28"/>
        </w:rPr>
        <w:t>:</w:t>
      </w:r>
      <w:r>
        <w:rPr>
          <w:b/>
        </w:rPr>
        <w:t xml:space="preserve"> «</w:t>
      </w:r>
      <w:r>
        <w:rPr>
          <w:b/>
          <w:sz w:val="28"/>
          <w:szCs w:val="28"/>
        </w:rPr>
        <w:t xml:space="preserve">Социальная поддержка граждан </w:t>
      </w:r>
      <w:r w:rsidRPr="001D0BF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Ильинском муниципальном районе»</w:t>
      </w:r>
    </w:p>
    <w:p w:rsidR="00F15E93" w:rsidRDefault="00F15E93" w:rsidP="00F15E93">
      <w:pPr>
        <w:rPr>
          <w:b/>
        </w:rPr>
      </w:pPr>
    </w:p>
    <w:p w:rsidR="00F15E93" w:rsidRDefault="00F15E93" w:rsidP="00F15E93">
      <w:pPr>
        <w:rPr>
          <w:b/>
        </w:rPr>
      </w:pPr>
      <w:r w:rsidRPr="00F452F2">
        <w:rPr>
          <w:b/>
          <w:sz w:val="28"/>
          <w:szCs w:val="28"/>
        </w:rPr>
        <w:t>Название подпрограммы</w:t>
      </w:r>
      <w:r>
        <w:rPr>
          <w:b/>
          <w:sz w:val="28"/>
          <w:szCs w:val="28"/>
        </w:rPr>
        <w:t xml:space="preserve">:  « </w:t>
      </w:r>
      <w:r>
        <w:rPr>
          <w:b/>
        </w:rPr>
        <w:t>О</w:t>
      </w:r>
      <w:r w:rsidRPr="00A53966">
        <w:rPr>
          <w:b/>
          <w:sz w:val="28"/>
          <w:szCs w:val="28"/>
        </w:rPr>
        <w:t xml:space="preserve">беспечение </w:t>
      </w:r>
      <w:r>
        <w:rPr>
          <w:b/>
          <w:sz w:val="28"/>
          <w:szCs w:val="28"/>
        </w:rPr>
        <w:t xml:space="preserve"> жильем молодых семей»</w:t>
      </w:r>
    </w:p>
    <w:p w:rsidR="00F15E93" w:rsidRDefault="00F15E93" w:rsidP="00F15E93">
      <w:pPr>
        <w:rPr>
          <w:b/>
        </w:rPr>
      </w:pPr>
    </w:p>
    <w:tbl>
      <w:tblPr>
        <w:tblW w:w="10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2160"/>
        <w:gridCol w:w="1800"/>
        <w:gridCol w:w="1371"/>
        <w:gridCol w:w="1593"/>
      </w:tblGrid>
      <w:tr w:rsidR="00F15E93" w:rsidRPr="003D59FF" w:rsidTr="00E0793E">
        <w:tc>
          <w:tcPr>
            <w:tcW w:w="2160" w:type="dxa"/>
            <w:shd w:val="clear" w:color="auto" w:fill="auto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Pr="00256153" w:rsidRDefault="00F15E93" w:rsidP="00E0793E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  <w:shd w:val="clear" w:color="auto" w:fill="auto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  <w:shd w:val="clear" w:color="auto" w:fill="auto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  <w:shd w:val="clear" w:color="auto" w:fill="auto"/>
          </w:tcPr>
          <w:p w:rsidR="00F15E93" w:rsidRDefault="00F15E93" w:rsidP="00E0793E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F15E93" w:rsidRDefault="00F15E93" w:rsidP="00E0793E">
            <w:pPr>
              <w:jc w:val="center"/>
            </w:pPr>
            <w:r w:rsidRPr="00256153">
              <w:t xml:space="preserve">в отчетном году, </w:t>
            </w:r>
          </w:p>
          <w:p w:rsidR="00F15E93" w:rsidRDefault="00F15E93" w:rsidP="00E0793E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F15E93" w:rsidRPr="003D59FF" w:rsidRDefault="00F15E93" w:rsidP="00E0793E">
            <w:pPr>
              <w:jc w:val="center"/>
              <w:rPr>
                <w:b/>
                <w:sz w:val="28"/>
                <w:szCs w:val="28"/>
              </w:rPr>
            </w:pPr>
          </w:p>
          <w:p w:rsidR="00F15E93" w:rsidRPr="00B842B0" w:rsidRDefault="00F15E93" w:rsidP="00E0793E">
            <w:pPr>
              <w:jc w:val="center"/>
            </w:pPr>
            <w:r>
              <w:t>(</w:t>
            </w:r>
            <w:r w:rsidRPr="00B842B0">
              <w:t>план</w:t>
            </w:r>
            <w:r>
              <w:t>)</w:t>
            </w:r>
          </w:p>
        </w:tc>
        <w:tc>
          <w:tcPr>
            <w:tcW w:w="1371" w:type="dxa"/>
            <w:shd w:val="clear" w:color="auto" w:fill="auto"/>
          </w:tcPr>
          <w:p w:rsidR="00F15E93" w:rsidRDefault="00F15E93" w:rsidP="00E0793E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Pr="000605B7" w:rsidRDefault="00F15E93" w:rsidP="00E0793E">
            <w:pPr>
              <w:jc w:val="center"/>
            </w:pPr>
            <w:r>
              <w:t>(факт)</w:t>
            </w:r>
          </w:p>
        </w:tc>
        <w:tc>
          <w:tcPr>
            <w:tcW w:w="1593" w:type="dxa"/>
            <w:shd w:val="clear" w:color="auto" w:fill="auto"/>
          </w:tcPr>
          <w:p w:rsidR="00F15E93" w:rsidRPr="000605B7" w:rsidRDefault="00F15E93" w:rsidP="00E0793E">
            <w:pPr>
              <w:jc w:val="center"/>
            </w:pPr>
            <w:r>
              <w:t xml:space="preserve">Пояснение причин </w:t>
            </w:r>
            <w:proofErr w:type="gramStart"/>
            <w:r>
              <w:t>существен-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отклонений</w:t>
            </w:r>
          </w:p>
        </w:tc>
      </w:tr>
      <w:tr w:rsidR="00F15E93" w:rsidRPr="003D59FF" w:rsidTr="00E0793E">
        <w:tc>
          <w:tcPr>
            <w:tcW w:w="2160" w:type="dxa"/>
            <w:vMerge w:val="restart"/>
            <w:shd w:val="clear" w:color="auto" w:fill="auto"/>
          </w:tcPr>
          <w:p w:rsidR="00F15E93" w:rsidRDefault="00F15E93" w:rsidP="00E0793E">
            <w:r>
              <w:t>Мероприятие 1</w:t>
            </w:r>
          </w:p>
          <w:p w:rsidR="00F15E93" w:rsidRPr="00256153" w:rsidRDefault="00F15E93" w:rsidP="00E0793E">
            <w:r>
              <w:t>Предоставление социальных выплат молодым семьям на приобретение жилых помещений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15E93" w:rsidRPr="00256153" w:rsidRDefault="00F15E93" w:rsidP="00E0793E">
            <w:pPr>
              <w:jc w:val="center"/>
            </w:pPr>
            <w: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663,425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293,888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A53966">
              <w:rPr>
                <w:b/>
              </w:rPr>
              <w:t>0,0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73,380</w:t>
            </w:r>
          </w:p>
        </w:tc>
        <w:tc>
          <w:tcPr>
            <w:tcW w:w="1593" w:type="dxa"/>
            <w:shd w:val="clear" w:color="auto" w:fill="auto"/>
          </w:tcPr>
          <w:p w:rsidR="00F15E93" w:rsidRDefault="00F15E93" w:rsidP="00E0793E">
            <w:pPr>
              <w:ind w:left="-357" w:firstLine="357"/>
              <w:jc w:val="center"/>
              <w:rPr>
                <w:b/>
              </w:rPr>
            </w:pPr>
            <w:r>
              <w:rPr>
                <w:b/>
              </w:rPr>
              <w:t xml:space="preserve">Средства областного </w:t>
            </w:r>
          </w:p>
          <w:p w:rsidR="00F15E93" w:rsidRDefault="00F15E93" w:rsidP="00E0793E">
            <w:pPr>
              <w:ind w:left="-357" w:firstLine="357"/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федераль</w:t>
            </w:r>
            <w:proofErr w:type="spellEnd"/>
            <w:r>
              <w:rPr>
                <w:b/>
              </w:rPr>
              <w:t>-</w:t>
            </w:r>
          </w:p>
          <w:p w:rsidR="00F15E93" w:rsidRDefault="00F15E93" w:rsidP="00E0793E">
            <w:pPr>
              <w:ind w:left="-357" w:firstLine="3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бюджета </w:t>
            </w:r>
            <w:proofErr w:type="gramStart"/>
            <w:r>
              <w:rPr>
                <w:b/>
              </w:rPr>
              <w:t>выделены</w:t>
            </w:r>
            <w:proofErr w:type="gramEnd"/>
          </w:p>
          <w:p w:rsidR="00F15E93" w:rsidRPr="003D59FF" w:rsidRDefault="00F15E93" w:rsidP="00E0793E">
            <w:pPr>
              <w:ind w:left="-357" w:firstLine="357"/>
              <w:jc w:val="center"/>
              <w:rPr>
                <w:b/>
              </w:rPr>
            </w:pPr>
            <w:r>
              <w:rPr>
                <w:b/>
              </w:rPr>
              <w:t>на 2 семьи</w:t>
            </w: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280,891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109,933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9F2593" w:rsidRDefault="00F15E93" w:rsidP="00E0793E">
            <w:pPr>
              <w:jc w:val="center"/>
              <w:rPr>
                <w:b/>
              </w:rPr>
            </w:pPr>
            <w:r w:rsidRPr="009F2593">
              <w:rPr>
                <w:b/>
              </w:rPr>
              <w:t>282,534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110,575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10704" w:type="dxa"/>
            <w:gridSpan w:val="6"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</w:tc>
      </w:tr>
      <w:tr w:rsidR="00F15E93" w:rsidRPr="003D59FF" w:rsidTr="00E0793E">
        <w:tc>
          <w:tcPr>
            <w:tcW w:w="10704" w:type="dxa"/>
            <w:gridSpan w:val="6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 w:val="restart"/>
            <w:shd w:val="clear" w:color="auto" w:fill="auto"/>
          </w:tcPr>
          <w:p w:rsidR="00F15E93" w:rsidRPr="003D59FF" w:rsidRDefault="00F15E93" w:rsidP="00E0793E">
            <w:pPr>
              <w:rPr>
                <w:b/>
                <w:sz w:val="28"/>
                <w:szCs w:val="28"/>
              </w:rPr>
            </w:pPr>
            <w:r w:rsidRPr="003D59FF">
              <w:rPr>
                <w:b/>
                <w:sz w:val="28"/>
                <w:szCs w:val="28"/>
              </w:rPr>
              <w:t xml:space="preserve">Всего  по </w:t>
            </w:r>
            <w:r w:rsidRPr="003D59FF">
              <w:rPr>
                <w:b/>
                <w:sz w:val="28"/>
                <w:szCs w:val="28"/>
              </w:rPr>
              <w:lastRenderedPageBreak/>
              <w:t>подпрограмме</w:t>
            </w:r>
          </w:p>
          <w:p w:rsidR="00F15E93" w:rsidRDefault="00F15E93" w:rsidP="00E0793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>
              <w:rPr>
                <w:b/>
              </w:rPr>
              <w:t>О</w:t>
            </w:r>
            <w:r w:rsidRPr="00A53966">
              <w:rPr>
                <w:b/>
                <w:sz w:val="28"/>
                <w:szCs w:val="28"/>
              </w:rPr>
              <w:t xml:space="preserve">беспечение </w:t>
            </w:r>
            <w:r>
              <w:rPr>
                <w:b/>
                <w:sz w:val="28"/>
                <w:szCs w:val="28"/>
              </w:rPr>
              <w:t xml:space="preserve"> жильем молодых семей»</w:t>
            </w:r>
          </w:p>
          <w:p w:rsidR="00F15E93" w:rsidRPr="003D59FF" w:rsidRDefault="00F15E93" w:rsidP="00E0793E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663,425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293,888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73,380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280,891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109,933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282,534</w:t>
            </w:r>
          </w:p>
        </w:tc>
        <w:tc>
          <w:tcPr>
            <w:tcW w:w="1371" w:type="dxa"/>
            <w:shd w:val="clear" w:color="auto" w:fill="auto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110,575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</w:tbl>
    <w:p w:rsidR="00F15E93" w:rsidRDefault="00F15E93" w:rsidP="00F15E93"/>
    <w:p w:rsidR="00F15E93" w:rsidRDefault="00F15E93" w:rsidP="00F15E93"/>
    <w:p w:rsidR="00F15E93" w:rsidRDefault="00F15E93" w:rsidP="00F15E93"/>
    <w:p w:rsidR="00F15E93" w:rsidRPr="00D45BFD" w:rsidRDefault="00F15E93" w:rsidP="00F15E93">
      <w:pPr>
        <w:ind w:left="180" w:hanging="180"/>
        <w:jc w:val="center"/>
        <w:rPr>
          <w:b/>
          <w:sz w:val="28"/>
          <w:szCs w:val="28"/>
        </w:rPr>
      </w:pPr>
    </w:p>
    <w:p w:rsidR="00F15E93" w:rsidRDefault="00F15E93" w:rsidP="00F15E93">
      <w:pPr>
        <w:jc w:val="center"/>
        <w:rPr>
          <w:b/>
          <w:sz w:val="28"/>
          <w:szCs w:val="28"/>
        </w:rPr>
      </w:pPr>
    </w:p>
    <w:p w:rsidR="00F15E93" w:rsidRPr="00D45BFD" w:rsidRDefault="00F15E93" w:rsidP="00F15E93">
      <w:pPr>
        <w:jc w:val="center"/>
        <w:rPr>
          <w:b/>
          <w:sz w:val="28"/>
          <w:szCs w:val="28"/>
        </w:rPr>
      </w:pPr>
      <w:r w:rsidRPr="00D45BFD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F15E93" w:rsidRPr="00D45BFD" w:rsidRDefault="00F15E93" w:rsidP="00F15E93">
      <w:pPr>
        <w:jc w:val="center"/>
        <w:rPr>
          <w:b/>
          <w:sz w:val="28"/>
          <w:szCs w:val="28"/>
        </w:rPr>
      </w:pPr>
      <w:r w:rsidRPr="00D45BFD">
        <w:rPr>
          <w:b/>
          <w:sz w:val="28"/>
          <w:szCs w:val="28"/>
        </w:rPr>
        <w:t>Ильинского муниципального района</w:t>
      </w:r>
    </w:p>
    <w:p w:rsidR="00F15E93" w:rsidRPr="00D45BFD" w:rsidRDefault="00F15E93" w:rsidP="00F15E93">
      <w:pPr>
        <w:rPr>
          <w:b/>
          <w:sz w:val="28"/>
          <w:szCs w:val="28"/>
        </w:rPr>
      </w:pPr>
    </w:p>
    <w:p w:rsidR="00F15E93" w:rsidRPr="00D45BFD" w:rsidRDefault="00F15E93" w:rsidP="00F15E93">
      <w:pPr>
        <w:rPr>
          <w:b/>
          <w:sz w:val="28"/>
          <w:szCs w:val="28"/>
        </w:rPr>
      </w:pPr>
      <w:r w:rsidRPr="00D45BFD">
        <w:rPr>
          <w:b/>
          <w:sz w:val="28"/>
          <w:szCs w:val="28"/>
        </w:rPr>
        <w:t>Название программы «</w:t>
      </w:r>
      <w:r>
        <w:rPr>
          <w:b/>
          <w:sz w:val="28"/>
          <w:szCs w:val="28"/>
        </w:rPr>
        <w:t>Социальная поддержка граждан в Ильинском муниципальном районе</w:t>
      </w:r>
      <w:r w:rsidRPr="00D45BFD">
        <w:rPr>
          <w:b/>
          <w:sz w:val="28"/>
          <w:szCs w:val="28"/>
        </w:rPr>
        <w:t>»</w:t>
      </w:r>
    </w:p>
    <w:p w:rsidR="00F15E93" w:rsidRPr="00D45BFD" w:rsidRDefault="00F15E93" w:rsidP="00F15E93">
      <w:pPr>
        <w:rPr>
          <w:b/>
          <w:sz w:val="28"/>
          <w:szCs w:val="28"/>
        </w:rPr>
      </w:pPr>
    </w:p>
    <w:p w:rsidR="00F15E93" w:rsidRPr="00D45BFD" w:rsidRDefault="00F15E93" w:rsidP="00F15E93">
      <w:pPr>
        <w:rPr>
          <w:b/>
          <w:sz w:val="28"/>
          <w:szCs w:val="28"/>
        </w:rPr>
      </w:pPr>
      <w:r w:rsidRPr="00D45BFD">
        <w:rPr>
          <w:b/>
          <w:sz w:val="28"/>
          <w:szCs w:val="28"/>
        </w:rPr>
        <w:t>Название подпрограммы «Дети Ильинского района»</w:t>
      </w:r>
    </w:p>
    <w:p w:rsidR="00F15E93" w:rsidRDefault="00F15E93" w:rsidP="00F15E93">
      <w:pPr>
        <w:rPr>
          <w:b/>
        </w:rPr>
      </w:pPr>
    </w:p>
    <w:tbl>
      <w:tblPr>
        <w:tblStyle w:val="a6"/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2160"/>
        <w:gridCol w:w="1800"/>
        <w:gridCol w:w="1620"/>
        <w:gridCol w:w="1440"/>
      </w:tblGrid>
      <w:tr w:rsidR="00F15E93" w:rsidTr="00E0793E">
        <w:tc>
          <w:tcPr>
            <w:tcW w:w="2160" w:type="dxa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Pr="00256153" w:rsidRDefault="00F15E93" w:rsidP="00E0793E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F15E93" w:rsidRDefault="00F15E93" w:rsidP="00E0793E">
            <w:pPr>
              <w:jc w:val="center"/>
            </w:pPr>
            <w:r w:rsidRPr="00256153">
              <w:t xml:space="preserve">в отчетном году, </w:t>
            </w:r>
          </w:p>
          <w:p w:rsidR="00F15E93" w:rsidRDefault="00F15E93" w:rsidP="00E0793E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F15E93" w:rsidRDefault="00F15E93" w:rsidP="00E0793E">
            <w:pPr>
              <w:jc w:val="center"/>
              <w:rPr>
                <w:b/>
                <w:sz w:val="28"/>
                <w:szCs w:val="28"/>
              </w:rPr>
            </w:pPr>
          </w:p>
          <w:p w:rsidR="00F15E93" w:rsidRPr="00B842B0" w:rsidRDefault="00F15E93" w:rsidP="00E0793E">
            <w:pPr>
              <w:jc w:val="center"/>
            </w:pPr>
            <w:r>
              <w:t>(</w:t>
            </w:r>
            <w:r w:rsidRPr="00B842B0">
              <w:t>план</w:t>
            </w:r>
            <w:r>
              <w:t>)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Pr="000605B7" w:rsidRDefault="00F15E93" w:rsidP="00E0793E">
            <w:pPr>
              <w:jc w:val="center"/>
            </w:pPr>
            <w:r>
              <w:t>(факт)</w:t>
            </w:r>
          </w:p>
        </w:tc>
        <w:tc>
          <w:tcPr>
            <w:tcW w:w="1440" w:type="dxa"/>
          </w:tcPr>
          <w:p w:rsidR="00F15E93" w:rsidRPr="000605B7" w:rsidRDefault="00F15E93" w:rsidP="00E0793E">
            <w:pPr>
              <w:jc w:val="center"/>
            </w:pPr>
            <w:r>
              <w:t xml:space="preserve">Пояснение причин </w:t>
            </w:r>
            <w:proofErr w:type="gramStart"/>
            <w:r>
              <w:t>существен-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отклонений</w:t>
            </w:r>
          </w:p>
        </w:tc>
      </w:tr>
      <w:tr w:rsidR="00F15E93" w:rsidTr="00E0793E">
        <w:tc>
          <w:tcPr>
            <w:tcW w:w="2160" w:type="dxa"/>
            <w:vMerge w:val="restart"/>
          </w:tcPr>
          <w:p w:rsidR="00F15E93" w:rsidRPr="00256153" w:rsidRDefault="00F15E93" w:rsidP="00E0793E">
            <w:r>
              <w:t>Организация работы лагерей дневного пребывания</w:t>
            </w:r>
          </w:p>
        </w:tc>
        <w:tc>
          <w:tcPr>
            <w:tcW w:w="1620" w:type="dxa"/>
            <w:vMerge w:val="restart"/>
          </w:tcPr>
          <w:p w:rsidR="00F15E93" w:rsidRDefault="00F15E93" w:rsidP="00E0793E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F15E93" w:rsidRDefault="00F15E93" w:rsidP="00E0793E">
            <w:pPr>
              <w:jc w:val="center"/>
            </w:pPr>
          </w:p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Pr="00B842B0" w:rsidRDefault="00F15E93" w:rsidP="00E0793E">
            <w:pPr>
              <w:rPr>
                <w:b/>
              </w:rPr>
            </w:pPr>
            <w:r w:rsidRPr="00B842B0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F15E93" w:rsidRPr="009F2593" w:rsidRDefault="00F15E93" w:rsidP="00E0793E">
            <w:pPr>
              <w:jc w:val="center"/>
              <w:rPr>
                <w:b/>
              </w:rPr>
            </w:pPr>
            <w:r w:rsidRPr="009F2593">
              <w:rPr>
                <w:b/>
              </w:rPr>
              <w:t>336,0</w:t>
            </w:r>
          </w:p>
        </w:tc>
        <w:tc>
          <w:tcPr>
            <w:tcW w:w="1620" w:type="dxa"/>
          </w:tcPr>
          <w:p w:rsidR="00F15E93" w:rsidRPr="009F2593" w:rsidRDefault="00F15E93" w:rsidP="00E0793E">
            <w:pPr>
              <w:jc w:val="center"/>
              <w:rPr>
                <w:b/>
              </w:rPr>
            </w:pPr>
            <w:r w:rsidRPr="009F2593">
              <w:rPr>
                <w:b/>
              </w:rPr>
              <w:t>336,0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Pr="00256153" w:rsidRDefault="00F15E93" w:rsidP="00E0793E"/>
        </w:tc>
        <w:tc>
          <w:tcPr>
            <w:tcW w:w="1620" w:type="dxa"/>
            <w:vMerge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15E93" w:rsidRPr="00256153" w:rsidRDefault="00F15E93" w:rsidP="00E0793E">
            <w:pPr>
              <w:jc w:val="center"/>
            </w:pPr>
            <w:r>
              <w:t>126,0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t>126,0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Pr="00256153" w:rsidRDefault="00F15E93" w:rsidP="00E0793E"/>
        </w:tc>
        <w:tc>
          <w:tcPr>
            <w:tcW w:w="1620" w:type="dxa"/>
            <w:vMerge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F15E93" w:rsidRPr="00256153" w:rsidRDefault="00F15E93" w:rsidP="00E0793E">
            <w:pPr>
              <w:jc w:val="center"/>
            </w:pPr>
            <w:r>
              <w:t>210,0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t>210,0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Pr="00256153" w:rsidRDefault="00F15E93" w:rsidP="00E0793E"/>
        </w:tc>
        <w:tc>
          <w:tcPr>
            <w:tcW w:w="1620" w:type="dxa"/>
            <w:vMerge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осудар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Pr="00256153" w:rsidRDefault="00F15E93" w:rsidP="00E0793E"/>
        </w:tc>
        <w:tc>
          <w:tcPr>
            <w:tcW w:w="1620" w:type="dxa"/>
            <w:vMerge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10800" w:type="dxa"/>
            <w:gridSpan w:val="6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 w:val="restart"/>
          </w:tcPr>
          <w:p w:rsidR="00F15E93" w:rsidRPr="00256153" w:rsidRDefault="00F15E93" w:rsidP="00E0793E">
            <w:r>
              <w:t>Подготовка лагерей дневного пребывания к работе</w:t>
            </w:r>
          </w:p>
        </w:tc>
        <w:tc>
          <w:tcPr>
            <w:tcW w:w="1620" w:type="dxa"/>
            <w:vMerge w:val="restart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  <w:r>
              <w:t xml:space="preserve">Отдел образования администрации Ильинского </w:t>
            </w:r>
            <w:r>
              <w:lastRenderedPageBreak/>
              <w:t>муниципального района</w:t>
            </w: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Pr="00B842B0" w:rsidRDefault="00F15E93" w:rsidP="00E0793E">
            <w:pPr>
              <w:rPr>
                <w:b/>
              </w:rPr>
            </w:pPr>
            <w:r w:rsidRPr="00B842B0">
              <w:rPr>
                <w:b/>
              </w:rPr>
              <w:lastRenderedPageBreak/>
              <w:t>Всего</w:t>
            </w:r>
          </w:p>
        </w:tc>
        <w:tc>
          <w:tcPr>
            <w:tcW w:w="1800" w:type="dxa"/>
          </w:tcPr>
          <w:p w:rsidR="00F15E93" w:rsidRPr="00256153" w:rsidRDefault="00F15E93" w:rsidP="00E0793E">
            <w:pPr>
              <w:jc w:val="center"/>
            </w:pPr>
            <w:r>
              <w:t>90,0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t>90,0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Pr="00256153" w:rsidRDefault="00F15E93" w:rsidP="00E0793E"/>
        </w:tc>
        <w:tc>
          <w:tcPr>
            <w:tcW w:w="1620" w:type="dxa"/>
            <w:vMerge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15E93" w:rsidRPr="00256153" w:rsidRDefault="00F15E93" w:rsidP="00E0793E">
            <w:pPr>
              <w:jc w:val="center"/>
            </w:pPr>
            <w:r>
              <w:t>90,0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t>90,0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Pr="00256153" w:rsidRDefault="00F15E93" w:rsidP="00E0793E"/>
        </w:tc>
        <w:tc>
          <w:tcPr>
            <w:tcW w:w="1620" w:type="dxa"/>
            <w:vMerge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Pr="00256153" w:rsidRDefault="00F15E93" w:rsidP="00E0793E"/>
        </w:tc>
        <w:tc>
          <w:tcPr>
            <w:tcW w:w="1620" w:type="dxa"/>
            <w:vMerge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осудар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Pr="00256153" w:rsidRDefault="00F15E93" w:rsidP="00E0793E"/>
        </w:tc>
        <w:tc>
          <w:tcPr>
            <w:tcW w:w="1620" w:type="dxa"/>
            <w:vMerge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</w:tcPr>
          <w:p w:rsidR="00F15E93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 физических лиц</w:t>
            </w:r>
          </w:p>
        </w:tc>
        <w:tc>
          <w:tcPr>
            <w:tcW w:w="1800" w:type="dxa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10800" w:type="dxa"/>
            <w:gridSpan w:val="6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 w:val="restart"/>
          </w:tcPr>
          <w:p w:rsidR="00F15E93" w:rsidRPr="00256153" w:rsidRDefault="00F15E93" w:rsidP="00E0793E">
            <w:r>
              <w:t>Мероприятия с детьми</w:t>
            </w:r>
          </w:p>
        </w:tc>
        <w:tc>
          <w:tcPr>
            <w:tcW w:w="1620" w:type="dxa"/>
            <w:vMerge w:val="restart"/>
          </w:tcPr>
          <w:p w:rsidR="00F15E93" w:rsidRDefault="00F15E93" w:rsidP="00E0793E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B842B0" w:rsidRDefault="00F15E93" w:rsidP="00E0793E">
            <w:pPr>
              <w:rPr>
                <w:b/>
              </w:rPr>
            </w:pPr>
            <w:r w:rsidRPr="00B842B0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Pr="00A71523">
              <w:rPr>
                <w:b/>
              </w:rPr>
              <w:t>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Pr="00A71523">
              <w:rPr>
                <w:b/>
              </w:rPr>
              <w:t>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осудар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10800" w:type="dxa"/>
            <w:gridSpan w:val="6"/>
          </w:tcPr>
          <w:p w:rsidR="00F15E93" w:rsidRDefault="00F15E93" w:rsidP="00E0793E">
            <w:pPr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 w:val="restart"/>
          </w:tcPr>
          <w:p w:rsidR="00F15E93" w:rsidRPr="00256153" w:rsidRDefault="00F15E93" w:rsidP="00E0793E">
            <w:r>
              <w:t>Подвоз детей в санатории</w:t>
            </w:r>
          </w:p>
        </w:tc>
        <w:tc>
          <w:tcPr>
            <w:tcW w:w="1620" w:type="dxa"/>
            <w:vMerge w:val="restart"/>
          </w:tcPr>
          <w:p w:rsidR="00F15E93" w:rsidRDefault="00F15E93" w:rsidP="00E0793E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  <w:rPr>
                <w:b/>
              </w:rPr>
            </w:pPr>
            <w: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F15E93" w:rsidRPr="00B842B0" w:rsidRDefault="00F15E93" w:rsidP="00E0793E">
            <w:pPr>
              <w:rPr>
                <w:b/>
              </w:rPr>
            </w:pPr>
            <w:r w:rsidRPr="00B842B0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 w:rsidRPr="00A71523">
              <w:rPr>
                <w:b/>
              </w:rPr>
              <w:t>50,0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 w:rsidRPr="00A71523">
              <w:rPr>
                <w:b/>
              </w:rPr>
              <w:t>50,0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 w:rsidRPr="00A71523">
              <w:rPr>
                <w:b/>
              </w:rPr>
              <w:t>50,0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осудар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10800" w:type="dxa"/>
            <w:gridSpan w:val="6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 w:val="restart"/>
          </w:tcPr>
          <w:p w:rsidR="00F15E93" w:rsidRPr="00256153" w:rsidRDefault="00F15E93" w:rsidP="00E0793E">
            <w:r>
              <w:t>Трудоустройство</w:t>
            </w:r>
          </w:p>
        </w:tc>
        <w:tc>
          <w:tcPr>
            <w:tcW w:w="1620" w:type="dxa"/>
            <w:vMerge w:val="restart"/>
          </w:tcPr>
          <w:p w:rsidR="00F15E93" w:rsidRDefault="00F15E93" w:rsidP="00E0793E">
            <w:pPr>
              <w:jc w:val="center"/>
            </w:pPr>
            <w:r>
              <w:t>Отдел образования администрации Ильинского муниципального района</w:t>
            </w: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  <w:rPr>
                <w:b/>
              </w:rPr>
            </w:pPr>
            <w:r>
              <w:t>Муниципальные общеобразовательные учреждения</w:t>
            </w:r>
          </w:p>
        </w:tc>
        <w:tc>
          <w:tcPr>
            <w:tcW w:w="2160" w:type="dxa"/>
          </w:tcPr>
          <w:p w:rsidR="00F15E93" w:rsidRPr="00B842B0" w:rsidRDefault="00F15E93" w:rsidP="00E0793E">
            <w:pPr>
              <w:rPr>
                <w:b/>
              </w:rPr>
            </w:pPr>
            <w:r w:rsidRPr="00B842B0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71523">
              <w:rPr>
                <w:b/>
              </w:rPr>
              <w:t>0,0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71523">
              <w:rPr>
                <w:b/>
              </w:rPr>
              <w:t>0,0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осудар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 w:val="restart"/>
          </w:tcPr>
          <w:p w:rsidR="00F15E93" w:rsidRDefault="00F15E93" w:rsidP="00E0793E">
            <w:pPr>
              <w:rPr>
                <w:b/>
                <w:sz w:val="28"/>
                <w:szCs w:val="28"/>
              </w:rPr>
            </w:pPr>
            <w:r w:rsidRPr="002467B0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67B0">
              <w:rPr>
                <w:b/>
                <w:sz w:val="28"/>
                <w:szCs w:val="28"/>
              </w:rPr>
              <w:t>по подпрограмме</w:t>
            </w:r>
          </w:p>
          <w:p w:rsidR="00F15E93" w:rsidRPr="00A71523" w:rsidRDefault="00F15E93" w:rsidP="00E0793E">
            <w:pPr>
              <w:jc w:val="both"/>
              <w:rPr>
                <w:b/>
                <w:sz w:val="28"/>
                <w:szCs w:val="28"/>
              </w:rPr>
            </w:pPr>
            <w:r w:rsidRPr="00A71523">
              <w:rPr>
                <w:b/>
                <w:sz w:val="28"/>
                <w:szCs w:val="28"/>
              </w:rPr>
              <w:t>«Дети Ильинского района»</w:t>
            </w:r>
          </w:p>
        </w:tc>
        <w:tc>
          <w:tcPr>
            <w:tcW w:w="1620" w:type="dxa"/>
            <w:vMerge w:val="restart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B842B0" w:rsidRDefault="00F15E93" w:rsidP="00E0793E">
            <w:pPr>
              <w:rPr>
                <w:b/>
              </w:rPr>
            </w:pPr>
            <w:r w:rsidRPr="00B842B0">
              <w:rPr>
                <w:b/>
              </w:rPr>
              <w:t>Всего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560,0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560,0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 w:rsidRPr="00A71523">
              <w:rPr>
                <w:b/>
              </w:rPr>
              <w:t>350,0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A71523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осудар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proofErr w:type="gram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  <w:tr w:rsidR="00F15E93" w:rsidTr="00E0793E">
        <w:tc>
          <w:tcPr>
            <w:tcW w:w="2160" w:type="dxa"/>
            <w:vMerge/>
          </w:tcPr>
          <w:p w:rsidR="00F15E93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F15E93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7770C5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770C5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15E93" w:rsidRDefault="00F15E93" w:rsidP="00E0793E">
            <w:pPr>
              <w:jc w:val="center"/>
              <w:rPr>
                <w:b/>
              </w:rPr>
            </w:pPr>
          </w:p>
        </w:tc>
      </w:tr>
    </w:tbl>
    <w:p w:rsidR="00F15E93" w:rsidRDefault="00F15E93" w:rsidP="00F15E93">
      <w:pPr>
        <w:ind w:left="180" w:hanging="180"/>
        <w:jc w:val="both"/>
      </w:pPr>
    </w:p>
    <w:p w:rsidR="00F15E93" w:rsidRDefault="00F15E93" w:rsidP="00F15E93">
      <w:pPr>
        <w:ind w:left="540" w:hanging="180"/>
        <w:jc w:val="both"/>
        <w:rPr>
          <w:b/>
          <w:sz w:val="28"/>
          <w:szCs w:val="28"/>
        </w:rPr>
      </w:pPr>
    </w:p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Default="00F15E93" w:rsidP="00F15E93"/>
    <w:p w:rsidR="00F15E93" w:rsidRPr="00094003" w:rsidRDefault="00F15E93" w:rsidP="00F15E93">
      <w:pPr>
        <w:ind w:hanging="284"/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 w:rsidR="00F15E93" w:rsidRPr="00094003" w:rsidRDefault="00F15E93" w:rsidP="00F15E93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jc w:val="both"/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  <w:sz w:val="28"/>
          <w:szCs w:val="28"/>
        </w:rPr>
        <w:t>:</w:t>
      </w:r>
      <w:r>
        <w:rPr>
          <w:b/>
        </w:rPr>
        <w:t xml:space="preserve"> «</w:t>
      </w:r>
      <w:r>
        <w:rPr>
          <w:b/>
          <w:sz w:val="28"/>
          <w:szCs w:val="28"/>
        </w:rPr>
        <w:t xml:space="preserve">Социальная поддержка граждан </w:t>
      </w:r>
      <w:r w:rsidRPr="001D0BF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Ильинском муниципальном районе»</w:t>
      </w:r>
    </w:p>
    <w:p w:rsidR="00F15E93" w:rsidRDefault="00F15E93" w:rsidP="00F15E93">
      <w:pPr>
        <w:rPr>
          <w:b/>
        </w:rPr>
      </w:pPr>
    </w:p>
    <w:p w:rsidR="00F15E93" w:rsidRDefault="00F15E93" w:rsidP="00F15E93">
      <w:r w:rsidRPr="00F452F2">
        <w:rPr>
          <w:b/>
          <w:sz w:val="28"/>
          <w:szCs w:val="28"/>
        </w:rPr>
        <w:t>Название подпрограммы</w:t>
      </w:r>
      <w:r>
        <w:rPr>
          <w:b/>
          <w:sz w:val="28"/>
          <w:szCs w:val="28"/>
        </w:rPr>
        <w:t>: «Меры социальной поддержки молодых специалистов Ильинского муниципального района»</w:t>
      </w:r>
    </w:p>
    <w:p w:rsidR="00F15E93" w:rsidRDefault="00F15E93" w:rsidP="00F15E93"/>
    <w:tbl>
      <w:tblPr>
        <w:tblW w:w="10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2160"/>
        <w:gridCol w:w="1800"/>
        <w:gridCol w:w="1371"/>
        <w:gridCol w:w="1593"/>
      </w:tblGrid>
      <w:tr w:rsidR="00F15E93" w:rsidRPr="000605B7" w:rsidTr="00E0793E">
        <w:tc>
          <w:tcPr>
            <w:tcW w:w="2160" w:type="dxa"/>
            <w:shd w:val="clear" w:color="auto" w:fill="auto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Pr="00256153" w:rsidRDefault="00F15E93" w:rsidP="00E0793E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  <w:shd w:val="clear" w:color="auto" w:fill="auto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  <w:shd w:val="clear" w:color="auto" w:fill="auto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  <w:shd w:val="clear" w:color="auto" w:fill="auto"/>
          </w:tcPr>
          <w:p w:rsidR="00F15E93" w:rsidRDefault="00F15E93" w:rsidP="00E0793E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F15E93" w:rsidRDefault="00F15E93" w:rsidP="00E0793E">
            <w:pPr>
              <w:jc w:val="center"/>
            </w:pPr>
            <w:r w:rsidRPr="00256153">
              <w:t xml:space="preserve">в отчетном году, </w:t>
            </w:r>
          </w:p>
          <w:p w:rsidR="00F15E93" w:rsidRDefault="00F15E93" w:rsidP="00E0793E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F15E93" w:rsidRPr="003D59FF" w:rsidRDefault="00F15E93" w:rsidP="00E0793E">
            <w:pPr>
              <w:jc w:val="center"/>
              <w:rPr>
                <w:b/>
                <w:sz w:val="28"/>
                <w:szCs w:val="28"/>
              </w:rPr>
            </w:pPr>
          </w:p>
          <w:p w:rsidR="00F15E93" w:rsidRPr="00B842B0" w:rsidRDefault="00F15E93" w:rsidP="00E0793E">
            <w:pPr>
              <w:jc w:val="center"/>
            </w:pPr>
            <w:r>
              <w:t>(</w:t>
            </w:r>
            <w:r w:rsidRPr="00B842B0">
              <w:t>план</w:t>
            </w:r>
            <w:r>
              <w:t>)</w:t>
            </w:r>
          </w:p>
        </w:tc>
        <w:tc>
          <w:tcPr>
            <w:tcW w:w="1371" w:type="dxa"/>
            <w:shd w:val="clear" w:color="auto" w:fill="auto"/>
          </w:tcPr>
          <w:p w:rsidR="00F15E93" w:rsidRDefault="00F15E93" w:rsidP="00E0793E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Pr="000605B7" w:rsidRDefault="00F15E93" w:rsidP="00E0793E">
            <w:pPr>
              <w:jc w:val="center"/>
            </w:pPr>
            <w:r>
              <w:t>(факт)</w:t>
            </w:r>
          </w:p>
        </w:tc>
        <w:tc>
          <w:tcPr>
            <w:tcW w:w="1593" w:type="dxa"/>
            <w:shd w:val="clear" w:color="auto" w:fill="auto"/>
          </w:tcPr>
          <w:p w:rsidR="00F15E93" w:rsidRPr="000605B7" w:rsidRDefault="00F15E93" w:rsidP="00E0793E">
            <w:pPr>
              <w:jc w:val="center"/>
            </w:pPr>
            <w:r>
              <w:t xml:space="preserve">Пояснение причин </w:t>
            </w:r>
            <w:proofErr w:type="gramStart"/>
            <w:r>
              <w:t>существен-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отклонений</w:t>
            </w:r>
          </w:p>
        </w:tc>
      </w:tr>
      <w:tr w:rsidR="00F15E93" w:rsidRPr="003D59FF" w:rsidTr="00E0793E">
        <w:tc>
          <w:tcPr>
            <w:tcW w:w="2160" w:type="dxa"/>
            <w:vMerge w:val="restart"/>
            <w:shd w:val="clear" w:color="auto" w:fill="auto"/>
          </w:tcPr>
          <w:p w:rsidR="00F15E93" w:rsidRDefault="00F15E93" w:rsidP="00E0793E">
            <w:r>
              <w:t>Мероприятие 1</w:t>
            </w:r>
          </w:p>
          <w:p w:rsidR="00F15E93" w:rsidRPr="00256153" w:rsidRDefault="00F15E93" w:rsidP="00E0793E">
            <w:r>
              <w:t>Предоставление социальных выплат молодым специалистам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15E93" w:rsidRPr="00256153" w:rsidRDefault="00F15E93" w:rsidP="00E0793E">
            <w:pPr>
              <w:jc w:val="center"/>
            </w:pPr>
            <w: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F15E93" w:rsidRDefault="00F15E93" w:rsidP="00E0793E">
            <w:pPr>
              <w:ind w:left="-357" w:firstLine="357"/>
              <w:jc w:val="center"/>
              <w:rPr>
                <w:b/>
              </w:rPr>
            </w:pPr>
            <w:r>
              <w:rPr>
                <w:b/>
              </w:rPr>
              <w:t xml:space="preserve">Отсутствие молодых </w:t>
            </w:r>
            <w:proofErr w:type="spellStart"/>
            <w:r>
              <w:rPr>
                <w:b/>
              </w:rPr>
              <w:t>специалис</w:t>
            </w:r>
            <w:proofErr w:type="spellEnd"/>
            <w:r>
              <w:rPr>
                <w:b/>
              </w:rPr>
              <w:t>-</w:t>
            </w:r>
          </w:p>
          <w:p w:rsidR="00F15E93" w:rsidRDefault="00F15E93" w:rsidP="00E0793E">
            <w:pPr>
              <w:ind w:left="-357" w:firstLine="35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тов</w:t>
            </w:r>
            <w:proofErr w:type="spellEnd"/>
            <w:proofErr w:type="gramEnd"/>
          </w:p>
          <w:p w:rsidR="00F15E93" w:rsidRPr="003D59FF" w:rsidRDefault="00F15E93" w:rsidP="00E0793E">
            <w:pPr>
              <w:ind w:left="-357" w:firstLine="390"/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10704" w:type="dxa"/>
            <w:gridSpan w:val="6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10704" w:type="dxa"/>
            <w:gridSpan w:val="6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 w:val="restart"/>
            <w:shd w:val="clear" w:color="auto" w:fill="auto"/>
          </w:tcPr>
          <w:p w:rsidR="00F15E93" w:rsidRPr="003D59FF" w:rsidRDefault="00F15E93" w:rsidP="00E0793E">
            <w:pPr>
              <w:rPr>
                <w:b/>
                <w:sz w:val="28"/>
                <w:szCs w:val="28"/>
              </w:rPr>
            </w:pPr>
            <w:r w:rsidRPr="003D59FF">
              <w:rPr>
                <w:b/>
                <w:sz w:val="28"/>
                <w:szCs w:val="28"/>
              </w:rPr>
              <w:t>Всего  по подпрограмме</w:t>
            </w:r>
          </w:p>
          <w:p w:rsidR="00F15E93" w:rsidRDefault="00F15E93" w:rsidP="00E0793E">
            <w:r>
              <w:rPr>
                <w:b/>
                <w:sz w:val="28"/>
                <w:szCs w:val="28"/>
              </w:rPr>
              <w:t>«Меры социальной поддержки молодых специалистов Ильинского муниципального района»</w:t>
            </w:r>
          </w:p>
          <w:p w:rsidR="00F15E93" w:rsidRDefault="00F15E93" w:rsidP="00E0793E"/>
          <w:p w:rsidR="00F15E93" w:rsidRDefault="00F15E93" w:rsidP="00E0793E">
            <w:pPr>
              <w:rPr>
                <w:b/>
              </w:rPr>
            </w:pPr>
          </w:p>
          <w:p w:rsidR="00F15E93" w:rsidRPr="003D59FF" w:rsidRDefault="00F15E93" w:rsidP="00E0793E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</w:tbl>
    <w:p w:rsidR="00F15E93" w:rsidRPr="00094003" w:rsidRDefault="00F15E93" w:rsidP="00F15E93">
      <w:pPr>
        <w:ind w:hanging="284"/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 w:rsidR="00F15E93" w:rsidRPr="00094003" w:rsidRDefault="00F15E93" w:rsidP="00F15E93">
      <w:pPr>
        <w:jc w:val="center"/>
        <w:rPr>
          <w:b/>
          <w:sz w:val="30"/>
          <w:szCs w:val="30"/>
        </w:rPr>
      </w:pPr>
      <w:r w:rsidRPr="00094003">
        <w:rPr>
          <w:b/>
          <w:sz w:val="30"/>
          <w:szCs w:val="30"/>
        </w:rPr>
        <w:t>Ильинского муниципального района</w:t>
      </w:r>
    </w:p>
    <w:p w:rsidR="00F15E93" w:rsidRDefault="00F15E93" w:rsidP="00F15E93">
      <w:pPr>
        <w:rPr>
          <w:b/>
          <w:sz w:val="28"/>
          <w:szCs w:val="28"/>
        </w:rPr>
      </w:pPr>
    </w:p>
    <w:p w:rsidR="00F15E93" w:rsidRDefault="00F15E93" w:rsidP="00F15E93">
      <w:pPr>
        <w:jc w:val="both"/>
        <w:rPr>
          <w:b/>
        </w:rPr>
      </w:pPr>
      <w:r w:rsidRPr="000605B7">
        <w:rPr>
          <w:b/>
          <w:sz w:val="28"/>
          <w:szCs w:val="28"/>
        </w:rPr>
        <w:t>Название программы</w:t>
      </w:r>
      <w:r>
        <w:rPr>
          <w:b/>
          <w:sz w:val="28"/>
          <w:szCs w:val="28"/>
        </w:rPr>
        <w:t>:</w:t>
      </w:r>
      <w:r>
        <w:rPr>
          <w:b/>
        </w:rPr>
        <w:t xml:space="preserve"> «</w:t>
      </w:r>
      <w:r>
        <w:rPr>
          <w:b/>
          <w:sz w:val="28"/>
          <w:szCs w:val="28"/>
        </w:rPr>
        <w:t xml:space="preserve">Социальная поддержка граждан </w:t>
      </w:r>
      <w:r w:rsidRPr="001D0BF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Ильинском муниципальном районе»</w:t>
      </w:r>
    </w:p>
    <w:p w:rsidR="00F15E93" w:rsidRDefault="00F15E93" w:rsidP="00F15E93"/>
    <w:p w:rsidR="00F15E93" w:rsidRDefault="00F15E93" w:rsidP="00F15E93">
      <w:r w:rsidRPr="00F452F2">
        <w:rPr>
          <w:b/>
          <w:sz w:val="28"/>
          <w:szCs w:val="28"/>
        </w:rPr>
        <w:t>Название подпрограммы</w:t>
      </w:r>
      <w:r>
        <w:rPr>
          <w:b/>
          <w:sz w:val="28"/>
          <w:szCs w:val="28"/>
        </w:rPr>
        <w:t>: «Повышение качества жизни граждан пожилого возраста»</w:t>
      </w:r>
    </w:p>
    <w:tbl>
      <w:tblPr>
        <w:tblW w:w="10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2160"/>
        <w:gridCol w:w="1800"/>
        <w:gridCol w:w="1371"/>
        <w:gridCol w:w="1593"/>
      </w:tblGrid>
      <w:tr w:rsidR="00F15E93" w:rsidRPr="000605B7" w:rsidTr="00E0793E">
        <w:tc>
          <w:tcPr>
            <w:tcW w:w="2160" w:type="dxa"/>
            <w:shd w:val="clear" w:color="auto" w:fill="auto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Pr="00256153" w:rsidRDefault="00F15E93" w:rsidP="00E0793E">
            <w:pPr>
              <w:jc w:val="center"/>
            </w:pPr>
            <w:r>
              <w:t>Наименования м</w:t>
            </w:r>
            <w:r w:rsidRPr="00256153">
              <w:t>ероприяти</w:t>
            </w:r>
            <w:r>
              <w:t>й  подпрограммы</w:t>
            </w:r>
          </w:p>
        </w:tc>
        <w:tc>
          <w:tcPr>
            <w:tcW w:w="1620" w:type="dxa"/>
            <w:shd w:val="clear" w:color="auto" w:fill="auto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  <w:r>
              <w:t>Исполнитель</w:t>
            </w:r>
          </w:p>
        </w:tc>
        <w:tc>
          <w:tcPr>
            <w:tcW w:w="2160" w:type="dxa"/>
            <w:shd w:val="clear" w:color="auto" w:fill="auto"/>
          </w:tcPr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</w:p>
          <w:p w:rsidR="00F15E93" w:rsidRDefault="00F15E93" w:rsidP="00E0793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0" w:type="dxa"/>
            <w:shd w:val="clear" w:color="auto" w:fill="auto"/>
          </w:tcPr>
          <w:p w:rsidR="00F15E93" w:rsidRDefault="00F15E93" w:rsidP="00E0793E">
            <w:pPr>
              <w:jc w:val="center"/>
            </w:pPr>
            <w:r>
              <w:t>Объем бюджетных ассигнований</w:t>
            </w:r>
            <w:r w:rsidRPr="00256153">
              <w:t xml:space="preserve"> на реализацию мероприятия </w:t>
            </w:r>
          </w:p>
          <w:p w:rsidR="00F15E93" w:rsidRDefault="00F15E93" w:rsidP="00E0793E">
            <w:pPr>
              <w:jc w:val="center"/>
            </w:pPr>
            <w:r w:rsidRPr="00256153">
              <w:t xml:space="preserve">в отчетном году, </w:t>
            </w:r>
          </w:p>
          <w:p w:rsidR="00F15E93" w:rsidRDefault="00F15E93" w:rsidP="00E0793E">
            <w:pPr>
              <w:jc w:val="center"/>
            </w:pPr>
            <w:proofErr w:type="gramStart"/>
            <w:r w:rsidRPr="00256153">
              <w:t>утвержденный</w:t>
            </w:r>
            <w:proofErr w:type="gramEnd"/>
            <w:r w:rsidRPr="00256153">
              <w:t xml:space="preserve"> программой </w:t>
            </w:r>
          </w:p>
          <w:p w:rsidR="00F15E93" w:rsidRPr="003D59FF" w:rsidRDefault="00F15E93" w:rsidP="00E0793E">
            <w:pPr>
              <w:jc w:val="center"/>
              <w:rPr>
                <w:b/>
                <w:sz w:val="28"/>
                <w:szCs w:val="28"/>
              </w:rPr>
            </w:pPr>
          </w:p>
          <w:p w:rsidR="00F15E93" w:rsidRPr="00B842B0" w:rsidRDefault="00F15E93" w:rsidP="00E0793E">
            <w:pPr>
              <w:jc w:val="center"/>
            </w:pPr>
            <w:r>
              <w:t>(</w:t>
            </w:r>
            <w:r w:rsidRPr="00B842B0">
              <w:t>план</w:t>
            </w:r>
            <w:r>
              <w:t>)</w:t>
            </w:r>
          </w:p>
        </w:tc>
        <w:tc>
          <w:tcPr>
            <w:tcW w:w="1371" w:type="dxa"/>
            <w:shd w:val="clear" w:color="auto" w:fill="auto"/>
          </w:tcPr>
          <w:p w:rsidR="00F15E93" w:rsidRDefault="00F15E93" w:rsidP="00E0793E">
            <w:pPr>
              <w:jc w:val="center"/>
            </w:pPr>
            <w:r w:rsidRPr="000605B7">
              <w:t>Объем кассовых расходов на реализацию меропр</w:t>
            </w:r>
            <w:r>
              <w:t>иятия в отчетном году</w:t>
            </w:r>
          </w:p>
          <w:p w:rsidR="00F15E93" w:rsidRPr="000605B7" w:rsidRDefault="00F15E93" w:rsidP="00E0793E">
            <w:pPr>
              <w:jc w:val="center"/>
            </w:pPr>
            <w:r>
              <w:t>(факт)</w:t>
            </w:r>
          </w:p>
        </w:tc>
        <w:tc>
          <w:tcPr>
            <w:tcW w:w="1593" w:type="dxa"/>
            <w:shd w:val="clear" w:color="auto" w:fill="auto"/>
          </w:tcPr>
          <w:p w:rsidR="00F15E93" w:rsidRPr="000605B7" w:rsidRDefault="00F15E93" w:rsidP="00E0793E">
            <w:pPr>
              <w:jc w:val="center"/>
            </w:pPr>
            <w:r>
              <w:t xml:space="preserve">Пояснение причин </w:t>
            </w:r>
            <w:proofErr w:type="gramStart"/>
            <w:r>
              <w:t>существен-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отклонений</w:t>
            </w:r>
          </w:p>
        </w:tc>
      </w:tr>
      <w:tr w:rsidR="00F15E93" w:rsidRPr="003D59FF" w:rsidTr="00E0793E">
        <w:tc>
          <w:tcPr>
            <w:tcW w:w="2160" w:type="dxa"/>
            <w:vMerge w:val="restart"/>
            <w:shd w:val="clear" w:color="auto" w:fill="auto"/>
          </w:tcPr>
          <w:p w:rsidR="00F15E93" w:rsidRDefault="00F15E93" w:rsidP="00E0793E">
            <w:r>
              <w:t>Мероприятие 1</w:t>
            </w:r>
          </w:p>
          <w:p w:rsidR="00F15E93" w:rsidRPr="00256153" w:rsidRDefault="00F15E93" w:rsidP="00E0793E">
            <w:r>
              <w:t>Пенсионное обеспечение граждан</w:t>
            </w:r>
            <w:proofErr w:type="gramStart"/>
            <w:r>
              <w:t xml:space="preserve"> ,</w:t>
            </w:r>
            <w:proofErr w:type="gramEnd"/>
            <w:r>
              <w:t xml:space="preserve"> замещающих муниципальные должности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15E93" w:rsidRPr="00256153" w:rsidRDefault="00F15E93" w:rsidP="00E0793E">
            <w:pPr>
              <w:jc w:val="center"/>
            </w:pPr>
            <w: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1573,147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1572,249</w:t>
            </w:r>
          </w:p>
        </w:tc>
        <w:tc>
          <w:tcPr>
            <w:tcW w:w="1593" w:type="dxa"/>
            <w:shd w:val="clear" w:color="auto" w:fill="auto"/>
          </w:tcPr>
          <w:p w:rsidR="00F15E93" w:rsidRPr="0010064D" w:rsidRDefault="00F15E93" w:rsidP="00E0793E">
            <w:pPr>
              <w:jc w:val="center"/>
            </w:pPr>
            <w:proofErr w:type="gramStart"/>
            <w:r w:rsidRPr="0010064D">
              <w:t>Обеспечены</w:t>
            </w:r>
            <w:proofErr w:type="gramEnd"/>
            <w:r w:rsidRPr="0010064D">
              <w:t xml:space="preserve"> пенсиями 100% </w:t>
            </w: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1573,147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1572,249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ind w:left="-357" w:firstLine="390"/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shd w:val="clear" w:color="auto" w:fill="auto"/>
          </w:tcPr>
          <w:p w:rsidR="00F15E93" w:rsidRPr="00256153" w:rsidRDefault="00F15E93" w:rsidP="00E0793E"/>
        </w:tc>
        <w:tc>
          <w:tcPr>
            <w:tcW w:w="1620" w:type="dxa"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15E93" w:rsidRPr="00256153" w:rsidRDefault="00F15E93" w:rsidP="00E0793E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rPr>
          <w:trHeight w:val="486"/>
        </w:trPr>
        <w:tc>
          <w:tcPr>
            <w:tcW w:w="2160" w:type="dxa"/>
            <w:vMerge w:val="restart"/>
            <w:shd w:val="clear" w:color="auto" w:fill="auto"/>
          </w:tcPr>
          <w:p w:rsidR="00F15E93" w:rsidRDefault="00F15E93" w:rsidP="00E0793E">
            <w:r>
              <w:lastRenderedPageBreak/>
              <w:t>Мероприятие 2</w:t>
            </w:r>
          </w:p>
          <w:p w:rsidR="00F15E93" w:rsidRPr="00256153" w:rsidRDefault="00F15E93" w:rsidP="00E0793E">
            <w:r>
              <w:t>Организация работы Совета ветеранов войны, труда</w:t>
            </w:r>
            <w:proofErr w:type="gramStart"/>
            <w:r>
              <w:t xml:space="preserve"> ,</w:t>
            </w:r>
            <w:proofErr w:type="gramEnd"/>
            <w:r>
              <w:t xml:space="preserve"> Вооруженных Сил и правоохранительных органов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15E93" w:rsidRPr="00256153" w:rsidRDefault="00F15E93" w:rsidP="00E0793E">
            <w:pPr>
              <w:jc w:val="center"/>
            </w:pPr>
            <w: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87,300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87,300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rPr>
          <w:trHeight w:val="483"/>
        </w:trPr>
        <w:tc>
          <w:tcPr>
            <w:tcW w:w="2160" w:type="dxa"/>
            <w:vMerge/>
            <w:shd w:val="clear" w:color="auto" w:fill="auto"/>
          </w:tcPr>
          <w:p w:rsidR="00F15E9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87,300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87,300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rPr>
          <w:trHeight w:val="483"/>
        </w:trPr>
        <w:tc>
          <w:tcPr>
            <w:tcW w:w="2160" w:type="dxa"/>
            <w:vMerge/>
            <w:shd w:val="clear" w:color="auto" w:fill="auto"/>
          </w:tcPr>
          <w:p w:rsidR="00F15E9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rPr>
          <w:trHeight w:val="483"/>
        </w:trPr>
        <w:tc>
          <w:tcPr>
            <w:tcW w:w="2160" w:type="dxa"/>
            <w:vMerge/>
            <w:shd w:val="clear" w:color="auto" w:fill="auto"/>
          </w:tcPr>
          <w:p w:rsidR="00F15E93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 w:val="restart"/>
            <w:shd w:val="clear" w:color="auto" w:fill="auto"/>
          </w:tcPr>
          <w:p w:rsidR="00F15E93" w:rsidRDefault="00F15E93" w:rsidP="00E0793E">
            <w:r>
              <w:t>Мероприятие 3</w:t>
            </w:r>
          </w:p>
          <w:p w:rsidR="00F15E93" w:rsidRPr="00256153" w:rsidRDefault="00F15E93" w:rsidP="00E0793E">
            <w:r>
              <w:t xml:space="preserve">Организация </w:t>
            </w:r>
            <w:proofErr w:type="gramStart"/>
            <w:r>
              <w:t>работы Ильинской районной общественной организации Всероссийского общества инвалидов органов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</w:tcPr>
          <w:p w:rsidR="00F15E93" w:rsidRPr="00256153" w:rsidRDefault="00F15E93" w:rsidP="00E0793E">
            <w:pPr>
              <w:jc w:val="center"/>
            </w:pPr>
            <w: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rPr>
          <w:trHeight w:val="405"/>
        </w:trPr>
        <w:tc>
          <w:tcPr>
            <w:tcW w:w="2160" w:type="dxa"/>
            <w:vMerge w:val="restart"/>
            <w:shd w:val="clear" w:color="auto" w:fill="auto"/>
          </w:tcPr>
          <w:p w:rsidR="00F15E93" w:rsidRDefault="00F15E93" w:rsidP="00E0793E">
            <w:r>
              <w:t>Мероприятие 4</w:t>
            </w:r>
          </w:p>
          <w:p w:rsidR="00F15E93" w:rsidRPr="00491C9F" w:rsidRDefault="00F15E93" w:rsidP="00E0793E">
            <w:r w:rsidRPr="00491C9F">
              <w:t>Проведение ремонта</w:t>
            </w:r>
            <w:r>
              <w:t xml:space="preserve"> жилых помещений и замена бытового и сантехнического оборудования в жилых помещениях, занимаемых инвалидами и участниками ВОВ 1941-1945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15E93" w:rsidRPr="00256153" w:rsidRDefault="00F15E93" w:rsidP="00E0793E">
            <w:pPr>
              <w:jc w:val="center"/>
            </w:pPr>
            <w:r>
              <w:t>Администрация Ильинского района</w:t>
            </w:r>
          </w:p>
        </w:tc>
        <w:tc>
          <w:tcPr>
            <w:tcW w:w="2160" w:type="dxa"/>
            <w:shd w:val="clear" w:color="auto" w:fill="auto"/>
          </w:tcPr>
          <w:p w:rsidR="00F15E93" w:rsidRPr="000F3332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F333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194,398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191,192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491C9F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16,794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rPr>
          <w:trHeight w:val="525"/>
        </w:trPr>
        <w:tc>
          <w:tcPr>
            <w:tcW w:w="2160" w:type="dxa"/>
            <w:vMerge/>
            <w:shd w:val="clear" w:color="auto" w:fill="auto"/>
          </w:tcPr>
          <w:p w:rsidR="00F15E93" w:rsidRPr="00491C9F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174,398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174,398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rPr>
          <w:trHeight w:val="2490"/>
        </w:trPr>
        <w:tc>
          <w:tcPr>
            <w:tcW w:w="2160" w:type="dxa"/>
            <w:vMerge/>
            <w:shd w:val="clear" w:color="auto" w:fill="auto"/>
          </w:tcPr>
          <w:p w:rsidR="00F15E93" w:rsidRPr="00491C9F" w:rsidRDefault="00F15E93" w:rsidP="00E0793E"/>
        </w:tc>
        <w:tc>
          <w:tcPr>
            <w:tcW w:w="1620" w:type="dxa"/>
            <w:vMerge/>
            <w:shd w:val="clear" w:color="auto" w:fill="auto"/>
          </w:tcPr>
          <w:p w:rsidR="00F15E93" w:rsidRDefault="00F15E93" w:rsidP="00E0793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</w:tbl>
    <w:p w:rsidR="00F15E93" w:rsidRDefault="00F15E93" w:rsidP="00F15E93"/>
    <w:p w:rsidR="00F15E93" w:rsidRDefault="00F15E93" w:rsidP="00F15E93"/>
    <w:tbl>
      <w:tblPr>
        <w:tblW w:w="107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2160"/>
        <w:gridCol w:w="1800"/>
        <w:gridCol w:w="1371"/>
        <w:gridCol w:w="1593"/>
      </w:tblGrid>
      <w:tr w:rsidR="00F15E93" w:rsidRPr="003D59FF" w:rsidTr="00E0793E">
        <w:tc>
          <w:tcPr>
            <w:tcW w:w="2160" w:type="dxa"/>
            <w:vMerge w:val="restart"/>
            <w:shd w:val="clear" w:color="auto" w:fill="auto"/>
          </w:tcPr>
          <w:p w:rsidR="00F15E93" w:rsidRPr="003D59FF" w:rsidRDefault="00F15E93" w:rsidP="00E0793E">
            <w:pPr>
              <w:rPr>
                <w:b/>
                <w:sz w:val="28"/>
                <w:szCs w:val="28"/>
              </w:rPr>
            </w:pPr>
            <w:r w:rsidRPr="003D59FF">
              <w:rPr>
                <w:b/>
                <w:sz w:val="28"/>
                <w:szCs w:val="28"/>
              </w:rPr>
              <w:t>Всего  по подпрограмме</w:t>
            </w:r>
          </w:p>
          <w:p w:rsidR="00F15E93" w:rsidRDefault="00F15E93" w:rsidP="00E0793E">
            <w:r>
              <w:rPr>
                <w:b/>
                <w:sz w:val="28"/>
                <w:szCs w:val="28"/>
              </w:rPr>
              <w:t>«Повышение качества жизни граждан пожилого возраста»</w:t>
            </w:r>
          </w:p>
          <w:p w:rsidR="00F15E93" w:rsidRDefault="00F15E93" w:rsidP="00E0793E">
            <w:pPr>
              <w:rPr>
                <w:b/>
              </w:rPr>
            </w:pPr>
          </w:p>
          <w:p w:rsidR="00F15E93" w:rsidRPr="003D59FF" w:rsidRDefault="00F15E93" w:rsidP="00E0793E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  <w:r w:rsidRPr="003D59FF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1919,845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1915,741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C75EEC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1745,447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1741,343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shd w:val="clear" w:color="auto" w:fill="auto"/>
          </w:tcPr>
          <w:p w:rsidR="00F15E93" w:rsidRPr="00A53966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174,398</w:t>
            </w: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  <w:r>
              <w:rPr>
                <w:b/>
              </w:rPr>
              <w:t>174,398</w:t>
            </w: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Бюджеты </w:t>
            </w:r>
            <w:proofErr w:type="spellStart"/>
            <w:proofErr w:type="gram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внебюд-жетных</w:t>
            </w:r>
            <w:proofErr w:type="spellEnd"/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фондов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  <w:tr w:rsidR="00F15E93" w:rsidRPr="003D59FF" w:rsidTr="00E0793E">
        <w:tc>
          <w:tcPr>
            <w:tcW w:w="2160" w:type="dxa"/>
            <w:vMerge/>
            <w:shd w:val="clear" w:color="auto" w:fill="auto"/>
          </w:tcPr>
          <w:p w:rsidR="00F15E93" w:rsidRPr="003D59FF" w:rsidRDefault="00F15E93" w:rsidP="00E0793E">
            <w:pPr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F15E93" w:rsidRPr="003D59FF" w:rsidRDefault="00F15E93" w:rsidP="00E0793E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59FF"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F15E93" w:rsidRPr="003D59FF" w:rsidRDefault="00F15E93" w:rsidP="00E0793E">
            <w:pPr>
              <w:jc w:val="center"/>
              <w:rPr>
                <w:b/>
              </w:rPr>
            </w:pPr>
          </w:p>
        </w:tc>
      </w:tr>
    </w:tbl>
    <w:p w:rsidR="00F15E93" w:rsidRPr="00147C7F" w:rsidRDefault="00F15E93" w:rsidP="00020FD8">
      <w:pPr>
        <w:tabs>
          <w:tab w:val="left" w:pos="3210"/>
        </w:tabs>
        <w:rPr>
          <w:sz w:val="28"/>
          <w:szCs w:val="28"/>
        </w:rPr>
      </w:pPr>
    </w:p>
    <w:sectPr w:rsidR="00F15E93" w:rsidRPr="00147C7F" w:rsidSect="005B3C60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DB3"/>
    <w:multiLevelType w:val="hybridMultilevel"/>
    <w:tmpl w:val="C428BDC8"/>
    <w:lvl w:ilvl="0" w:tplc="3A7055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3E6267C4"/>
    <w:multiLevelType w:val="hybridMultilevel"/>
    <w:tmpl w:val="286E4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B264B7"/>
    <w:multiLevelType w:val="hybridMultilevel"/>
    <w:tmpl w:val="8F0428A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FAD5761"/>
    <w:multiLevelType w:val="hybridMultilevel"/>
    <w:tmpl w:val="1E922060"/>
    <w:lvl w:ilvl="0" w:tplc="ABDEDC7C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D8"/>
    <w:rsid w:val="00000302"/>
    <w:rsid w:val="00020FD8"/>
    <w:rsid w:val="00031371"/>
    <w:rsid w:val="00077A8D"/>
    <w:rsid w:val="00147C7F"/>
    <w:rsid w:val="00481F79"/>
    <w:rsid w:val="005B3C60"/>
    <w:rsid w:val="0064264E"/>
    <w:rsid w:val="007422B9"/>
    <w:rsid w:val="00752A8F"/>
    <w:rsid w:val="008B4A68"/>
    <w:rsid w:val="008B77BC"/>
    <w:rsid w:val="008D54A2"/>
    <w:rsid w:val="009F6738"/>
    <w:rsid w:val="00A74365"/>
    <w:rsid w:val="00B20B3A"/>
    <w:rsid w:val="00C53D4A"/>
    <w:rsid w:val="00CA1246"/>
    <w:rsid w:val="00CF316C"/>
    <w:rsid w:val="00D03522"/>
    <w:rsid w:val="00E5609A"/>
    <w:rsid w:val="00F15E93"/>
    <w:rsid w:val="00F17A78"/>
    <w:rsid w:val="00F71EB3"/>
    <w:rsid w:val="00F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47C7F"/>
    <w:pPr>
      <w:pBdr>
        <w:bottom w:val="single" w:sz="48" w:space="18" w:color="C4161C"/>
      </w:pBdr>
      <w:spacing w:after="800"/>
      <w:ind w:left="1678"/>
      <w:jc w:val="right"/>
      <w:outlineLvl w:val="0"/>
    </w:pPr>
    <w:rPr>
      <w:b/>
      <w:bCs/>
      <w:kern w:val="28"/>
      <w:sz w:val="40"/>
      <w:szCs w:val="40"/>
    </w:rPr>
  </w:style>
  <w:style w:type="character" w:customStyle="1" w:styleId="a4">
    <w:name w:val="Название Знак"/>
    <w:basedOn w:val="a0"/>
    <w:link w:val="a3"/>
    <w:rsid w:val="00147C7F"/>
    <w:rPr>
      <w:rFonts w:ascii="Times New Roman" w:eastAsia="Times New Roman" w:hAnsi="Times New Roman" w:cs="Times New Roman"/>
      <w:b/>
      <w:bCs/>
      <w:kern w:val="28"/>
      <w:sz w:val="40"/>
      <w:szCs w:val="40"/>
      <w:lang w:eastAsia="ru-RU"/>
    </w:rPr>
  </w:style>
  <w:style w:type="paragraph" w:customStyle="1" w:styleId="Pro-Tab">
    <w:name w:val="Pro-Tab"/>
    <w:basedOn w:val="a"/>
    <w:rsid w:val="00147C7F"/>
    <w:pPr>
      <w:spacing w:before="40" w:after="40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147C7F"/>
    <w:pPr>
      <w:ind w:left="720"/>
      <w:contextualSpacing/>
    </w:pPr>
  </w:style>
  <w:style w:type="paragraph" w:customStyle="1" w:styleId="ConsPlusNormal">
    <w:name w:val="ConsPlusNormal"/>
    <w:rsid w:val="00F15E9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rsid w:val="00F15E9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D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47C7F"/>
    <w:pPr>
      <w:pBdr>
        <w:bottom w:val="single" w:sz="48" w:space="18" w:color="C4161C"/>
      </w:pBdr>
      <w:spacing w:after="800"/>
      <w:ind w:left="1678"/>
      <w:jc w:val="right"/>
      <w:outlineLvl w:val="0"/>
    </w:pPr>
    <w:rPr>
      <w:b/>
      <w:bCs/>
      <w:kern w:val="28"/>
      <w:sz w:val="40"/>
      <w:szCs w:val="40"/>
    </w:rPr>
  </w:style>
  <w:style w:type="character" w:customStyle="1" w:styleId="a4">
    <w:name w:val="Название Знак"/>
    <w:basedOn w:val="a0"/>
    <w:link w:val="a3"/>
    <w:rsid w:val="00147C7F"/>
    <w:rPr>
      <w:rFonts w:ascii="Times New Roman" w:eastAsia="Times New Roman" w:hAnsi="Times New Roman" w:cs="Times New Roman"/>
      <w:b/>
      <w:bCs/>
      <w:kern w:val="28"/>
      <w:sz w:val="40"/>
      <w:szCs w:val="40"/>
      <w:lang w:eastAsia="ru-RU"/>
    </w:rPr>
  </w:style>
  <w:style w:type="paragraph" w:customStyle="1" w:styleId="Pro-Tab">
    <w:name w:val="Pro-Tab"/>
    <w:basedOn w:val="a"/>
    <w:rsid w:val="00147C7F"/>
    <w:pPr>
      <w:spacing w:before="40" w:after="40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147C7F"/>
    <w:pPr>
      <w:ind w:left="720"/>
      <w:contextualSpacing/>
    </w:pPr>
  </w:style>
  <w:style w:type="paragraph" w:customStyle="1" w:styleId="ConsPlusNormal">
    <w:name w:val="ConsPlusNormal"/>
    <w:rsid w:val="00F15E9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rsid w:val="00F15E9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class30</cp:lastModifiedBy>
  <cp:revision>2</cp:revision>
  <cp:lastPrinted>2015-02-24T06:31:00Z</cp:lastPrinted>
  <dcterms:created xsi:type="dcterms:W3CDTF">2016-05-11T10:39:00Z</dcterms:created>
  <dcterms:modified xsi:type="dcterms:W3CDTF">2016-05-11T10:39:00Z</dcterms:modified>
</cp:coreProperties>
</file>